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A1" w:rsidRDefault="00A61E25">
      <w:pPr>
        <w:pStyle w:val="1"/>
        <w:spacing w:line="360" w:lineRule="auto"/>
        <w:jc w:val="center"/>
        <w:rPr>
          <w:rFonts w:ascii="宋体" w:hAnsi="宋体" w:cs="宋体"/>
          <w:b/>
          <w:kern w:val="0"/>
          <w:sz w:val="32"/>
          <w:szCs w:val="32"/>
        </w:rPr>
      </w:pPr>
      <w:bookmarkStart w:id="0" w:name="_GoBack"/>
      <w:bookmarkEnd w:id="0"/>
      <w:proofErr w:type="gramStart"/>
      <w:r>
        <w:rPr>
          <w:rFonts w:ascii="宋体" w:hAnsi="宋体" w:cs="宋体" w:hint="eastAsia"/>
          <w:b/>
          <w:kern w:val="0"/>
          <w:sz w:val="32"/>
          <w:szCs w:val="32"/>
        </w:rPr>
        <w:t>空港八</w:t>
      </w:r>
      <w:proofErr w:type="gramEnd"/>
      <w:r>
        <w:rPr>
          <w:rFonts w:ascii="宋体" w:hAnsi="宋体" w:cs="宋体" w:hint="eastAsia"/>
          <w:b/>
          <w:kern w:val="0"/>
          <w:sz w:val="32"/>
          <w:szCs w:val="32"/>
        </w:rPr>
        <w:t>村房屋招租项目</w:t>
      </w:r>
    </w:p>
    <w:p w:rsidR="00760BA1" w:rsidRDefault="00A61E25">
      <w:pPr>
        <w:pStyle w:val="1"/>
        <w:spacing w:line="360" w:lineRule="auto"/>
        <w:jc w:val="center"/>
        <w:rPr>
          <w:rFonts w:ascii="宋体" w:hAnsi="宋体" w:cs="宋体"/>
          <w:b/>
          <w:kern w:val="0"/>
          <w:sz w:val="32"/>
          <w:szCs w:val="32"/>
        </w:rPr>
      </w:pPr>
      <w:r>
        <w:rPr>
          <w:rFonts w:ascii="宋体" w:hAnsi="宋体" w:cs="宋体" w:hint="eastAsia"/>
          <w:b/>
          <w:kern w:val="0"/>
          <w:sz w:val="32"/>
          <w:szCs w:val="32"/>
        </w:rPr>
        <w:t>招标公告</w:t>
      </w:r>
    </w:p>
    <w:p w:rsidR="00760BA1" w:rsidRDefault="00A61E25">
      <w:pPr>
        <w:pStyle w:val="a3"/>
        <w:ind w:firstLineChars="200" w:firstLine="482"/>
        <w:rPr>
          <w:rFonts w:ascii="宋体" w:hAnsi="宋体" w:cs="宋体"/>
          <w:sz w:val="24"/>
          <w:u w:val="single"/>
        </w:rPr>
      </w:pPr>
      <w:r>
        <w:rPr>
          <w:rFonts w:ascii="宋体" w:hAnsi="宋体" w:cs="宋体" w:hint="eastAsia"/>
          <w:b/>
          <w:bCs/>
          <w:sz w:val="24"/>
        </w:rPr>
        <w:t>项目概况</w:t>
      </w:r>
    </w:p>
    <w:p w:rsidR="00760BA1" w:rsidRDefault="00A61E25">
      <w:pPr>
        <w:pStyle w:val="1"/>
        <w:spacing w:line="360" w:lineRule="auto"/>
        <w:ind w:firstLineChars="200" w:firstLine="480"/>
        <w:rPr>
          <w:sz w:val="24"/>
          <w:szCs w:val="24"/>
        </w:rPr>
      </w:pPr>
      <w:proofErr w:type="gramStart"/>
      <w:r>
        <w:rPr>
          <w:rFonts w:ascii="宋体" w:hAnsi="宋体" w:cs="宋体" w:hint="eastAsia"/>
          <w:kern w:val="0"/>
          <w:sz w:val="24"/>
          <w:szCs w:val="24"/>
        </w:rPr>
        <w:t>空港八</w:t>
      </w:r>
      <w:proofErr w:type="gramEnd"/>
      <w:r>
        <w:rPr>
          <w:rFonts w:ascii="宋体" w:hAnsi="宋体" w:cs="宋体" w:hint="eastAsia"/>
          <w:kern w:val="0"/>
          <w:sz w:val="24"/>
          <w:szCs w:val="24"/>
        </w:rPr>
        <w:t>村房屋招租项目</w:t>
      </w:r>
      <w:r>
        <w:rPr>
          <w:rFonts w:ascii="宋体" w:hAnsi="宋体" w:cs="宋体" w:hint="eastAsia"/>
          <w:sz w:val="24"/>
          <w:szCs w:val="24"/>
        </w:rPr>
        <w:t>的潜在投标人应在常州中瑞工程造价咨询有限公司招标代理部获取招标文件，并于</w:t>
      </w:r>
      <w:r>
        <w:rPr>
          <w:rFonts w:ascii="宋体" w:hAnsi="宋体" w:cs="宋体" w:hint="eastAsia"/>
          <w:b/>
          <w:bCs/>
          <w:sz w:val="24"/>
          <w:szCs w:val="24"/>
        </w:rPr>
        <w:t>2021年07月 27 日 10点00分（北京时间）前</w:t>
      </w:r>
      <w:r>
        <w:rPr>
          <w:rFonts w:ascii="宋体" w:hAnsi="宋体" w:cs="宋体" w:hint="eastAsia"/>
          <w:sz w:val="24"/>
          <w:szCs w:val="24"/>
        </w:rPr>
        <w:t>递交投标文件。</w:t>
      </w:r>
      <w:bookmarkStart w:id="1" w:name="_Toc35393798"/>
      <w:bookmarkStart w:id="2" w:name="_Toc35393629"/>
      <w:bookmarkStart w:id="3" w:name="_Toc28359012"/>
      <w:bookmarkStart w:id="4" w:name="_Toc28359089"/>
    </w:p>
    <w:p w:rsidR="00760BA1" w:rsidRDefault="00A61E25">
      <w:pPr>
        <w:kinsoku w:val="0"/>
        <w:overflowPunct w:val="0"/>
        <w:autoSpaceDE w:val="0"/>
        <w:autoSpaceDN w:val="0"/>
        <w:snapToGrid w:val="0"/>
        <w:spacing w:line="360" w:lineRule="auto"/>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一、项目基本情况</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项目编号：ZRCG</w:t>
      </w:r>
      <w:r w:rsidR="00734F2D">
        <w:rPr>
          <w:rFonts w:ascii="宋体" w:hAnsi="宋体" w:cs="宋体" w:hint="eastAsia"/>
          <w:sz w:val="24"/>
          <w:szCs w:val="24"/>
        </w:rPr>
        <w:t>-</w:t>
      </w:r>
      <w:r>
        <w:rPr>
          <w:rFonts w:ascii="宋体" w:hAnsi="宋体" w:cs="宋体" w:hint="eastAsia"/>
          <w:sz w:val="24"/>
          <w:szCs w:val="24"/>
        </w:rPr>
        <w:t>20210702</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项目名称：</w:t>
      </w:r>
      <w:proofErr w:type="gramStart"/>
      <w:r>
        <w:rPr>
          <w:rFonts w:ascii="宋体" w:hAnsi="宋体" w:cs="宋体" w:hint="eastAsia"/>
          <w:sz w:val="24"/>
          <w:szCs w:val="24"/>
        </w:rPr>
        <w:t>空港八</w:t>
      </w:r>
      <w:proofErr w:type="gramEnd"/>
      <w:r>
        <w:rPr>
          <w:rFonts w:ascii="宋体" w:hAnsi="宋体" w:cs="宋体" w:hint="eastAsia"/>
          <w:sz w:val="24"/>
          <w:szCs w:val="24"/>
        </w:rPr>
        <w:t>村房屋招租项目</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招标范围：本次</w:t>
      </w:r>
      <w:proofErr w:type="gramStart"/>
      <w:r>
        <w:rPr>
          <w:rFonts w:ascii="宋体" w:hAnsi="宋体" w:cs="宋体" w:hint="eastAsia"/>
          <w:sz w:val="24"/>
          <w:szCs w:val="24"/>
        </w:rPr>
        <w:t>空港八</w:t>
      </w:r>
      <w:proofErr w:type="gramEnd"/>
      <w:r>
        <w:rPr>
          <w:rFonts w:ascii="宋体" w:hAnsi="宋体" w:cs="宋体" w:hint="eastAsia"/>
          <w:sz w:val="24"/>
          <w:szCs w:val="24"/>
        </w:rPr>
        <w:t>村房屋招租的主要是</w:t>
      </w:r>
      <w:proofErr w:type="gramStart"/>
      <w:r>
        <w:rPr>
          <w:rFonts w:ascii="宋体" w:hAnsi="宋体" w:cs="宋体" w:hint="eastAsia"/>
          <w:sz w:val="24"/>
          <w:szCs w:val="24"/>
        </w:rPr>
        <w:t>空港八</w:t>
      </w:r>
      <w:proofErr w:type="gramEnd"/>
      <w:r>
        <w:rPr>
          <w:rFonts w:ascii="宋体" w:hAnsi="宋体" w:cs="宋体" w:hint="eastAsia"/>
          <w:sz w:val="24"/>
          <w:szCs w:val="24"/>
        </w:rPr>
        <w:t>村10#、16#楼及公建配套21#楼部分。</w:t>
      </w:r>
      <w:proofErr w:type="gramStart"/>
      <w:r>
        <w:rPr>
          <w:rFonts w:ascii="宋体" w:hAnsi="宋体" w:cs="宋体" w:hint="eastAsia"/>
          <w:sz w:val="24"/>
          <w:szCs w:val="24"/>
        </w:rPr>
        <w:t>空港八</w:t>
      </w:r>
      <w:proofErr w:type="gramEnd"/>
      <w:r>
        <w:rPr>
          <w:rFonts w:ascii="宋体" w:hAnsi="宋体" w:cs="宋体" w:hint="eastAsia"/>
          <w:sz w:val="24"/>
          <w:szCs w:val="24"/>
        </w:rPr>
        <w:t>村10#楼，十七层，102套120㎡/套，，建筑面积共计12240㎡；</w:t>
      </w:r>
      <w:proofErr w:type="gramStart"/>
      <w:r>
        <w:rPr>
          <w:rFonts w:ascii="宋体" w:hAnsi="宋体" w:cs="宋体" w:hint="eastAsia"/>
          <w:sz w:val="24"/>
          <w:szCs w:val="24"/>
        </w:rPr>
        <w:t>空港八</w:t>
      </w:r>
      <w:proofErr w:type="gramEnd"/>
      <w:r>
        <w:rPr>
          <w:rFonts w:ascii="宋体" w:hAnsi="宋体" w:cs="宋体" w:hint="eastAsia"/>
          <w:sz w:val="24"/>
          <w:szCs w:val="24"/>
        </w:rPr>
        <w:t>村16#楼，十七层，102套120㎡/套，建筑面积共计12240㎡；公建配套为</w:t>
      </w:r>
      <w:proofErr w:type="gramStart"/>
      <w:r>
        <w:rPr>
          <w:rFonts w:ascii="宋体" w:hAnsi="宋体" w:cs="宋体" w:hint="eastAsia"/>
          <w:sz w:val="24"/>
          <w:szCs w:val="24"/>
        </w:rPr>
        <w:t>空港八</w:t>
      </w:r>
      <w:proofErr w:type="gramEnd"/>
      <w:r>
        <w:rPr>
          <w:rFonts w:ascii="宋体" w:hAnsi="宋体" w:cs="宋体" w:hint="eastAsia"/>
          <w:sz w:val="24"/>
          <w:szCs w:val="24"/>
        </w:rPr>
        <w:t>村21#楼一楼东侧部分及二、三楼，建筑面积约1418㎡，对外招租，由中标人自行装修改造后仅用于人才公寓及相关配套使用。</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租赁期限：十年。招标人给予10#、16#楼5年免租期，</w:t>
      </w:r>
      <w:r>
        <w:rPr>
          <w:rFonts w:ascii="宋体" w:hAnsi="宋体" w:cs="宋体"/>
          <w:sz w:val="24"/>
          <w:szCs w:val="24"/>
        </w:rPr>
        <w:t>21</w:t>
      </w:r>
      <w:r>
        <w:rPr>
          <w:rFonts w:ascii="宋体" w:hAnsi="宋体" w:cs="宋体" w:hint="eastAsia"/>
          <w:sz w:val="24"/>
          <w:szCs w:val="24"/>
        </w:rPr>
        <w:t>＃楼无免租期。</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租赁金额：本项目招租</w:t>
      </w:r>
      <w:r>
        <w:rPr>
          <w:rFonts w:ascii="宋体" w:hAnsi="宋体" w:cs="宋体" w:hint="eastAsia"/>
          <w:kern w:val="0"/>
          <w:sz w:val="24"/>
          <w:szCs w:val="24"/>
        </w:rPr>
        <w:t>最低限价为</w:t>
      </w:r>
      <w:r>
        <w:rPr>
          <w:rFonts w:ascii="宋体" w:hAnsi="宋体" w:cs="宋体" w:hint="eastAsia"/>
          <w:b/>
          <w:bCs/>
          <w:kern w:val="0"/>
          <w:sz w:val="24"/>
          <w:szCs w:val="24"/>
        </w:rPr>
        <w:t>人民币</w:t>
      </w:r>
      <w:r>
        <w:rPr>
          <w:rFonts w:ascii="宋体" w:hAnsi="宋体" w:cs="宋体" w:hint="eastAsia"/>
          <w:b/>
          <w:bCs/>
          <w:kern w:val="0"/>
          <w:sz w:val="24"/>
          <w:szCs w:val="24"/>
          <w:u w:val="single"/>
        </w:rPr>
        <w:t>1200</w:t>
      </w:r>
      <w:r>
        <w:rPr>
          <w:rFonts w:ascii="宋体" w:hAnsi="宋体" w:cs="宋体" w:hint="eastAsia"/>
          <w:b/>
          <w:bCs/>
          <w:kern w:val="0"/>
          <w:sz w:val="24"/>
          <w:szCs w:val="24"/>
        </w:rPr>
        <w:t>万元</w:t>
      </w:r>
      <w:r>
        <w:rPr>
          <w:rFonts w:ascii="宋体" w:hAnsi="宋体" w:cs="宋体" w:hint="eastAsia"/>
          <w:kern w:val="0"/>
          <w:sz w:val="24"/>
          <w:szCs w:val="24"/>
        </w:rPr>
        <w:t>，报价低于最低限价的为无效投标报价</w:t>
      </w:r>
      <w:r>
        <w:rPr>
          <w:rFonts w:ascii="宋体" w:hAnsi="宋体" w:cs="宋体" w:hint="eastAsia"/>
          <w:sz w:val="24"/>
          <w:szCs w:val="24"/>
        </w:rPr>
        <w:t>。</w:t>
      </w:r>
    </w:p>
    <w:p w:rsidR="00760BA1" w:rsidRDefault="00A61E25">
      <w:pPr>
        <w:widowControl/>
        <w:snapToGrid w:val="0"/>
        <w:spacing w:line="360" w:lineRule="auto"/>
        <w:ind w:firstLineChars="200" w:firstLine="480"/>
        <w:jc w:val="left"/>
        <w:rPr>
          <w:rFonts w:ascii="宋体" w:hAnsi="宋体" w:cs="宋体"/>
          <w:b/>
          <w:sz w:val="24"/>
          <w:szCs w:val="24"/>
        </w:rPr>
      </w:pPr>
      <w:r>
        <w:rPr>
          <w:rFonts w:ascii="宋体" w:hAnsi="宋体" w:cs="宋体" w:hint="eastAsia"/>
          <w:color w:val="000000"/>
          <w:sz w:val="24"/>
          <w:szCs w:val="24"/>
        </w:rPr>
        <w:t>项目需求：详见本招标文件具体需求。</w:t>
      </w:r>
    </w:p>
    <w:p w:rsidR="00760BA1" w:rsidRDefault="00A61E25">
      <w:pPr>
        <w:kinsoku w:val="0"/>
        <w:overflowPunct w:val="0"/>
        <w:autoSpaceDE w:val="0"/>
        <w:autoSpaceDN w:val="0"/>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二、申请人的资格要求：</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1、具有独立承担民事责任的能力；具有良好的商业信誉和健全的财务会计制度；具有履行合同所必需的设备和专业技术能力；有依法缴纳税收和社会保障资金的良好记录； </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2、未被“信用中国”网站(www.creditchina.gov.cn) 列入失信被执行人、重大税收违法案件当事人名单，未被“中国政府采购网”（http://www.ccgp.gov.cn/）列入政府采购严重违法失信行为记录名单。</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3、投标人必须具有独立的法人资格，具有有效的企业法人营业执照、税务登记证；或三证合一的营业执照。</w:t>
      </w:r>
    </w:p>
    <w:p w:rsidR="00760BA1" w:rsidRDefault="00A61E25">
      <w:pPr>
        <w:widowControl/>
        <w:snapToGrid w:val="0"/>
        <w:spacing w:line="360" w:lineRule="auto"/>
        <w:ind w:firstLineChars="200" w:firstLine="480"/>
        <w:jc w:val="left"/>
        <w:rPr>
          <w:rFonts w:ascii="宋体" w:hAnsi="宋体" w:cs="宋体"/>
          <w:bCs/>
          <w:sz w:val="24"/>
          <w:szCs w:val="24"/>
        </w:rPr>
      </w:pPr>
      <w:r>
        <w:rPr>
          <w:rFonts w:ascii="宋体" w:hAnsi="宋体" w:cs="宋体" w:hint="eastAsia"/>
          <w:sz w:val="24"/>
          <w:szCs w:val="24"/>
        </w:rPr>
        <w:t>4</w:t>
      </w:r>
      <w:r>
        <w:rPr>
          <w:rFonts w:ascii="宋体" w:hAnsi="宋体" w:cs="宋体" w:hint="eastAsia"/>
          <w:bCs/>
          <w:sz w:val="24"/>
          <w:szCs w:val="24"/>
        </w:rPr>
        <w:t>、投标单位须具有良好的商业信誉，参加本投标活动前三年内，在经营活动中没有重大违法记录。</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5、法定代表人为同一个人的两个及两个以上法人，母公司、全资子公司及其控股公司，都不得在同一项目或同一标段中同时参加投标，一经发现，将视同围标处理。</w:t>
      </w:r>
    </w:p>
    <w:p w:rsidR="00760BA1" w:rsidRDefault="00A61E25">
      <w:pPr>
        <w:widowControl/>
        <w:snapToGrid w:val="0"/>
        <w:spacing w:line="360" w:lineRule="auto"/>
        <w:ind w:firstLineChars="200" w:firstLine="480"/>
        <w:jc w:val="left"/>
        <w:rPr>
          <w:rFonts w:ascii="宋体" w:hAnsi="宋体" w:cs="宋体"/>
          <w:b/>
          <w:bCs/>
          <w:sz w:val="24"/>
          <w:szCs w:val="24"/>
        </w:rPr>
      </w:pPr>
      <w:r>
        <w:rPr>
          <w:rFonts w:ascii="宋体" w:hAnsi="宋体" w:cs="宋体" w:hint="eastAsia"/>
          <w:sz w:val="24"/>
          <w:szCs w:val="24"/>
        </w:rPr>
        <w:t>6、本项目不接受联合体投标。</w:t>
      </w:r>
    </w:p>
    <w:p w:rsidR="00760BA1" w:rsidRDefault="00A61E25">
      <w:pPr>
        <w:widowControl/>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三、获取招标文件</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1、时间：2021年07月06日至2021年07月 19日，每天上午08：30至11：30，下午13：30至17：00（北京时间，法定节假日除外）</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2、地点：常州中瑞工程造价咨询有限公司招标代理部［常州市新北区通江中路229号友邦商务大厦A座13楼］</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3、方式：现场报名，报名时需携带投标报名表及开标承诺书原件一份（格式详见附件1、2）：</w:t>
      </w:r>
    </w:p>
    <w:p w:rsidR="00760BA1" w:rsidRDefault="00A61E25">
      <w:pPr>
        <w:widowControl/>
        <w:snapToGrid w:val="0"/>
        <w:spacing w:line="360" w:lineRule="auto"/>
        <w:ind w:firstLineChars="200" w:firstLine="480"/>
        <w:jc w:val="left"/>
        <w:rPr>
          <w:rFonts w:ascii="宋体" w:hAnsi="宋体" w:cs="宋体"/>
          <w:b/>
          <w:bCs/>
          <w:sz w:val="24"/>
          <w:szCs w:val="24"/>
        </w:rPr>
      </w:pPr>
      <w:r>
        <w:rPr>
          <w:rFonts w:ascii="宋体" w:hAnsi="宋体" w:cs="宋体" w:hint="eastAsia"/>
          <w:sz w:val="24"/>
          <w:szCs w:val="24"/>
        </w:rPr>
        <w:t>4、售价：人民币伍佰元整</w:t>
      </w:r>
    </w:p>
    <w:p w:rsidR="00760BA1" w:rsidRDefault="00A61E25">
      <w:pPr>
        <w:widowControl/>
        <w:snapToGrid w:val="0"/>
        <w:spacing w:line="360" w:lineRule="auto"/>
        <w:ind w:firstLineChars="200" w:firstLine="482"/>
        <w:jc w:val="left"/>
        <w:rPr>
          <w:rFonts w:ascii="宋体" w:hAnsi="宋体" w:cs="宋体"/>
          <w:sz w:val="24"/>
          <w:szCs w:val="24"/>
        </w:rPr>
      </w:pPr>
      <w:r>
        <w:rPr>
          <w:rFonts w:ascii="宋体" w:hAnsi="宋体" w:cs="宋体" w:hint="eastAsia"/>
          <w:b/>
          <w:bCs/>
          <w:sz w:val="24"/>
          <w:szCs w:val="24"/>
        </w:rPr>
        <w:t>四、提交投标文件截止时间、开标时间和地点</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1、2021年07月27日10点00分（北京时间）</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2、地点：常州中瑞工程造价咨询有限公司开标会议室［常州市新北区通江中路229号友邦商务大厦A座13楼］</w:t>
      </w:r>
    </w:p>
    <w:p w:rsidR="00760BA1" w:rsidRDefault="00A61E25">
      <w:pPr>
        <w:widowControl/>
        <w:snapToGrid w:val="0"/>
        <w:spacing w:line="360" w:lineRule="auto"/>
        <w:ind w:firstLineChars="200" w:firstLine="482"/>
        <w:jc w:val="left"/>
        <w:rPr>
          <w:rFonts w:ascii="宋体" w:hAnsi="宋体" w:cs="宋体"/>
          <w:sz w:val="24"/>
          <w:szCs w:val="24"/>
        </w:rPr>
      </w:pPr>
      <w:r>
        <w:rPr>
          <w:rFonts w:ascii="宋体" w:hAnsi="宋体" w:cs="宋体" w:hint="eastAsia"/>
          <w:b/>
          <w:bCs/>
          <w:sz w:val="24"/>
          <w:szCs w:val="24"/>
        </w:rPr>
        <w:t>五、公告期限</w:t>
      </w:r>
    </w:p>
    <w:p w:rsidR="00760BA1" w:rsidRDefault="00A61E25">
      <w:pPr>
        <w:widowControl/>
        <w:snapToGrid w:val="0"/>
        <w:spacing w:line="360" w:lineRule="auto"/>
        <w:ind w:firstLineChars="200" w:firstLine="480"/>
        <w:jc w:val="left"/>
        <w:rPr>
          <w:rFonts w:ascii="宋体" w:hAnsi="宋体" w:cs="宋体"/>
          <w:b/>
          <w:bCs/>
          <w:sz w:val="24"/>
          <w:szCs w:val="24"/>
        </w:rPr>
      </w:pPr>
      <w:r>
        <w:rPr>
          <w:rFonts w:ascii="宋体" w:hAnsi="宋体" w:cs="宋体" w:hint="eastAsia"/>
          <w:sz w:val="24"/>
          <w:szCs w:val="24"/>
        </w:rPr>
        <w:t>自本公告发布之日起10个工作日。</w:t>
      </w:r>
    </w:p>
    <w:p w:rsidR="00760BA1" w:rsidRDefault="00A61E25">
      <w:pPr>
        <w:widowControl/>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六、其他补充事宜</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1、投标保证金</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投标保证金数额：人民币壹拾捌万元整</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收款单位：常州中瑞工程造价咨询有限公司</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开户银行：江南农商行常高新科技支行</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账号：8273204110701201000050058</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投标保证金到帐截止日期：2021年 07 月26日下午17：00（以代理</w:t>
      </w:r>
      <w:proofErr w:type="gramStart"/>
      <w:r>
        <w:rPr>
          <w:rFonts w:ascii="宋体" w:hAnsi="宋体" w:cs="宋体" w:hint="eastAsia"/>
          <w:sz w:val="24"/>
          <w:szCs w:val="24"/>
        </w:rPr>
        <w:t>机构网银到账</w:t>
      </w:r>
      <w:proofErr w:type="gramEnd"/>
      <w:r>
        <w:rPr>
          <w:rFonts w:ascii="宋体" w:hAnsi="宋体" w:cs="宋体" w:hint="eastAsia"/>
          <w:sz w:val="24"/>
          <w:szCs w:val="24"/>
        </w:rPr>
        <w:t>时间为准）</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投标保证金交纳方式：银行电汇或</w:t>
      </w:r>
      <w:proofErr w:type="gramStart"/>
      <w:r>
        <w:rPr>
          <w:rFonts w:ascii="宋体" w:hAnsi="宋体" w:cs="宋体" w:hint="eastAsia"/>
          <w:sz w:val="24"/>
          <w:szCs w:val="24"/>
        </w:rPr>
        <w:t>转帐</w:t>
      </w:r>
      <w:proofErr w:type="gramEnd"/>
      <w:r>
        <w:rPr>
          <w:rFonts w:ascii="宋体" w:hAnsi="宋体" w:cs="宋体" w:hint="eastAsia"/>
          <w:sz w:val="24"/>
          <w:szCs w:val="24"/>
        </w:rPr>
        <w:t>（备注项目编号）</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*投标人必须自行将投标保证金从公司账户按规定方式和</w:t>
      </w:r>
      <w:proofErr w:type="gramStart"/>
      <w:r>
        <w:rPr>
          <w:rFonts w:ascii="宋体" w:hAnsi="宋体" w:cs="宋体" w:hint="eastAsia"/>
          <w:sz w:val="24"/>
          <w:szCs w:val="24"/>
        </w:rPr>
        <w:t>时间缴至上述</w:t>
      </w:r>
      <w:proofErr w:type="gramEnd"/>
      <w:r>
        <w:rPr>
          <w:rFonts w:ascii="宋体" w:hAnsi="宋体" w:cs="宋体" w:hint="eastAsia"/>
          <w:sz w:val="24"/>
          <w:szCs w:val="24"/>
        </w:rPr>
        <w:t>指定</w:t>
      </w:r>
      <w:proofErr w:type="gramStart"/>
      <w:r>
        <w:rPr>
          <w:rFonts w:ascii="宋体" w:hAnsi="宋体" w:cs="宋体" w:hint="eastAsia"/>
          <w:sz w:val="24"/>
          <w:szCs w:val="24"/>
        </w:rPr>
        <w:t>帐户</w:t>
      </w:r>
      <w:proofErr w:type="gramEnd"/>
      <w:r>
        <w:rPr>
          <w:rFonts w:ascii="宋体" w:hAnsi="宋体" w:cs="宋体" w:hint="eastAsia"/>
          <w:sz w:val="24"/>
          <w:szCs w:val="24"/>
        </w:rPr>
        <w:t>并到帐，拒绝以其它方式缴纳，禁止第三方代缴保证金，否则将被视为无效响应，其投标文件将被拒绝。</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2.答疑</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投标人对招标文件如有疑问，请将疑问于2021年07月20日中午11：30前以书面形式递交或邮件至常州中瑞工程造价咨询有限公司（注：① 答疑文件须加盖投标人公章；② 答疑文件以代理机构收到时间为准；否则代理机构有权拒收其答疑文件）。</w:t>
      </w:r>
    </w:p>
    <w:p w:rsidR="00760BA1" w:rsidRDefault="00A61E25">
      <w:pPr>
        <w:widowControl/>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七、对本次招标提出询问，请按以下方式联系。</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1、招标人信息</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名    称：常州</w:t>
      </w:r>
      <w:proofErr w:type="gramStart"/>
      <w:r>
        <w:rPr>
          <w:rFonts w:ascii="宋体" w:hAnsi="宋体" w:cs="宋体" w:hint="eastAsia"/>
          <w:sz w:val="24"/>
          <w:szCs w:val="24"/>
        </w:rPr>
        <w:t>新航智造园</w:t>
      </w:r>
      <w:proofErr w:type="gramEnd"/>
      <w:r>
        <w:rPr>
          <w:rFonts w:ascii="宋体" w:hAnsi="宋体" w:cs="宋体" w:hint="eastAsia"/>
          <w:sz w:val="24"/>
          <w:szCs w:val="24"/>
        </w:rPr>
        <w:t>建设管理有限公司</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地    址：常州市新北区通达北路通航广场1幢501室</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联系方式：莫凡   0519-86950803</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2、代理机构信息</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名    称：常州中瑞工程造价咨询有限公司</w:t>
      </w:r>
    </w:p>
    <w:p w:rsidR="00760BA1" w:rsidRDefault="00A61E25">
      <w:pPr>
        <w:widowControl/>
        <w:snapToGrid w:val="0"/>
        <w:spacing w:line="360" w:lineRule="auto"/>
        <w:ind w:firstLineChars="200" w:firstLine="480"/>
        <w:jc w:val="left"/>
        <w:rPr>
          <w:rFonts w:ascii="宋体" w:hAnsi="宋体" w:cs="宋体"/>
          <w:sz w:val="24"/>
          <w:szCs w:val="24"/>
        </w:rPr>
      </w:pPr>
      <w:proofErr w:type="gramStart"/>
      <w:r>
        <w:rPr>
          <w:rFonts w:ascii="宋体" w:hAnsi="宋体" w:cs="宋体" w:hint="eastAsia"/>
          <w:sz w:val="24"/>
          <w:szCs w:val="24"/>
        </w:rPr>
        <w:t>地　　址</w:t>
      </w:r>
      <w:proofErr w:type="gramEnd"/>
      <w:r>
        <w:rPr>
          <w:rFonts w:ascii="宋体" w:hAnsi="宋体" w:cs="宋体" w:hint="eastAsia"/>
          <w:sz w:val="24"/>
          <w:szCs w:val="24"/>
        </w:rPr>
        <w:t>：常州市新北区通江中路229号友邦商务大厦A座13楼</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联系方式：张丽珠  0519-85606263</w:t>
      </w:r>
    </w:p>
    <w:bookmarkEnd w:id="1"/>
    <w:bookmarkEnd w:id="2"/>
    <w:bookmarkEnd w:id="3"/>
    <w:bookmarkEnd w:id="4"/>
    <w:p w:rsidR="00760BA1" w:rsidRDefault="00760BA1"/>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A61E25">
      <w:pPr>
        <w:wordWrap w:val="0"/>
        <w:spacing w:line="400" w:lineRule="exact"/>
        <w:rPr>
          <w:rFonts w:ascii="宋体" w:hAnsi="宋体" w:cs="宋体"/>
          <w:szCs w:val="21"/>
        </w:rPr>
      </w:pPr>
      <w:r>
        <w:rPr>
          <w:rFonts w:ascii="宋体" w:hAnsi="宋体" w:cs="宋体" w:hint="eastAsia"/>
          <w:szCs w:val="21"/>
        </w:rPr>
        <w:lastRenderedPageBreak/>
        <w:t>附件1：</w:t>
      </w:r>
    </w:p>
    <w:p w:rsidR="00760BA1" w:rsidRDefault="00A61E25">
      <w:pPr>
        <w:widowControl/>
        <w:shd w:val="clear" w:color="auto" w:fill="FFFFFF"/>
        <w:wordWrap w:val="0"/>
        <w:spacing w:after="150" w:line="400" w:lineRule="atLeast"/>
        <w:jc w:val="center"/>
        <w:rPr>
          <w:rFonts w:ascii="宋体" w:hAnsi="宋体" w:cs="宋体"/>
          <w:color w:val="000000"/>
          <w:kern w:val="0"/>
          <w:sz w:val="18"/>
          <w:szCs w:val="18"/>
        </w:rPr>
      </w:pPr>
      <w:r>
        <w:rPr>
          <w:rFonts w:ascii="宋体" w:hAnsi="宋体" w:cs="宋体" w:hint="eastAsia"/>
          <w:b/>
          <w:bCs/>
          <w:color w:val="000000"/>
          <w:kern w:val="0"/>
          <w:sz w:val="36"/>
          <w:szCs w:val="36"/>
        </w:rPr>
        <w:t>投标报名申请表</w:t>
      </w:r>
    </w:p>
    <w:p w:rsidR="00760BA1" w:rsidRDefault="00A61E25">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项目名称：</w:t>
      </w:r>
    </w:p>
    <w:p w:rsidR="00760BA1" w:rsidRDefault="00A61E25">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项目编号：</w:t>
      </w:r>
    </w:p>
    <w:tbl>
      <w:tblPr>
        <w:tblW w:w="0" w:type="auto"/>
        <w:jc w:val="center"/>
        <w:shd w:val="clear" w:color="auto" w:fill="FFFFFF"/>
        <w:tblLayout w:type="fixed"/>
        <w:tblCellMar>
          <w:top w:w="15" w:type="dxa"/>
          <w:left w:w="15" w:type="dxa"/>
          <w:bottom w:w="15" w:type="dxa"/>
          <w:right w:w="15" w:type="dxa"/>
        </w:tblCellMar>
        <w:tblLook w:val="04A0"/>
      </w:tblPr>
      <w:tblGrid>
        <w:gridCol w:w="8322"/>
      </w:tblGrid>
      <w:tr w:rsidR="00760BA1">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投标单位全称（公章）：</w:t>
            </w:r>
          </w:p>
        </w:tc>
      </w:tr>
      <w:tr w:rsidR="00760BA1">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ind w:firstLine="482"/>
              <w:jc w:val="left"/>
              <w:rPr>
                <w:rFonts w:ascii="宋体" w:hAnsi="宋体" w:cs="宋体"/>
                <w:color w:val="000000"/>
                <w:kern w:val="0"/>
                <w:sz w:val="18"/>
                <w:szCs w:val="18"/>
              </w:rPr>
            </w:pPr>
            <w:r>
              <w:rPr>
                <w:rFonts w:ascii="宋体" w:hAnsi="宋体" w:cs="宋体" w:hint="eastAsia"/>
                <w:color w:val="000000"/>
                <w:kern w:val="0"/>
                <w:sz w:val="24"/>
                <w:szCs w:val="24"/>
              </w:rPr>
              <w:t>现委托</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以此为理由提出质疑。</w:t>
            </w:r>
          </w:p>
          <w:p w:rsidR="00760BA1" w:rsidRDefault="00A61E25">
            <w:pPr>
              <w:widowControl/>
              <w:spacing w:after="150" w:line="400" w:lineRule="atLeast"/>
              <w:ind w:firstLine="482"/>
              <w:jc w:val="center"/>
              <w:rPr>
                <w:rFonts w:ascii="宋体" w:hAnsi="宋体" w:cs="宋体"/>
                <w:color w:val="000000"/>
                <w:kern w:val="0"/>
                <w:sz w:val="18"/>
                <w:szCs w:val="18"/>
              </w:rPr>
            </w:pPr>
            <w:r>
              <w:rPr>
                <w:rFonts w:ascii="宋体" w:hAnsi="宋体" w:cs="宋体" w:hint="eastAsia"/>
                <w:color w:val="000000"/>
                <w:kern w:val="0"/>
                <w:sz w:val="24"/>
                <w:szCs w:val="24"/>
              </w:rPr>
              <w:t>法人代表人（签字并盖章）：</w:t>
            </w:r>
          </w:p>
        </w:tc>
      </w:tr>
      <w:tr w:rsidR="00760BA1">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500" w:lineRule="atLeast"/>
              <w:jc w:val="left"/>
              <w:rPr>
                <w:rFonts w:ascii="宋体" w:hAnsi="宋体" w:cs="宋体"/>
                <w:color w:val="000000"/>
                <w:kern w:val="0"/>
                <w:sz w:val="24"/>
                <w:szCs w:val="24"/>
              </w:rPr>
            </w:pPr>
            <w:r>
              <w:rPr>
                <w:rFonts w:ascii="宋体" w:hAnsi="宋体" w:cs="宋体" w:hint="eastAsia"/>
                <w:color w:val="000000"/>
                <w:kern w:val="0"/>
                <w:sz w:val="24"/>
                <w:szCs w:val="24"/>
              </w:rPr>
              <w:t>拟投项目负责人姓名：</w:t>
            </w:r>
          </w:p>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 </w:t>
            </w:r>
          </w:p>
        </w:tc>
      </w:tr>
      <w:tr w:rsidR="00760BA1">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被授权人姓名：             联系电话：</w:t>
            </w:r>
          </w:p>
        </w:tc>
      </w:tr>
      <w:tr w:rsidR="00760BA1">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第二代身份证号码：</w:t>
            </w:r>
          </w:p>
        </w:tc>
      </w:tr>
      <w:tr w:rsidR="00760BA1">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接收招标文件指定电子邮箱：</w:t>
            </w:r>
          </w:p>
        </w:tc>
      </w:tr>
      <w:tr w:rsidR="00760BA1">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b/>
                <w:bCs/>
                <w:color w:val="000000"/>
                <w:kern w:val="0"/>
                <w:sz w:val="24"/>
                <w:szCs w:val="24"/>
              </w:rPr>
              <w:t>注：本表以上内容填写均需打印，以下内容需由被授权人本人在代理机构报名时现场填写。</w:t>
            </w:r>
          </w:p>
        </w:tc>
      </w:tr>
      <w:tr w:rsidR="00760BA1">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报名时间：</w:t>
            </w:r>
          </w:p>
        </w:tc>
      </w:tr>
      <w:tr w:rsidR="00760BA1">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被授权人签字：</w:t>
            </w:r>
          </w:p>
        </w:tc>
      </w:tr>
    </w:tbl>
    <w:p w:rsidR="00760BA1" w:rsidRDefault="00A61E25">
      <w:pPr>
        <w:widowControl/>
        <w:shd w:val="clear" w:color="auto" w:fill="FFFFFF"/>
        <w:spacing w:after="150" w:line="400" w:lineRule="atLeast"/>
        <w:jc w:val="center"/>
        <w:rPr>
          <w:rFonts w:ascii="宋体" w:hAnsi="宋体" w:cs="宋体"/>
          <w:color w:val="000000"/>
          <w:kern w:val="0"/>
          <w:sz w:val="18"/>
          <w:szCs w:val="18"/>
        </w:rPr>
      </w:pPr>
      <w:r>
        <w:rPr>
          <w:rFonts w:ascii="宋体" w:hAnsi="宋体" w:cs="宋体" w:hint="eastAsia"/>
          <w:b/>
          <w:bCs/>
          <w:color w:val="000000"/>
          <w:kern w:val="0"/>
          <w:sz w:val="24"/>
          <w:szCs w:val="24"/>
        </w:rPr>
        <w:t>*注：投标人应完整填写表格，并对内容的真实性和有效性负全部责任。</w:t>
      </w:r>
    </w:p>
    <w:p w:rsidR="00760BA1" w:rsidRDefault="00760BA1">
      <w:pPr>
        <w:pStyle w:val="3"/>
        <w:rPr>
          <w:rFonts w:ascii="宋体" w:hAnsi="宋体" w:cs="宋体"/>
          <w:b w:val="0"/>
          <w:sz w:val="21"/>
          <w:szCs w:val="21"/>
        </w:rPr>
      </w:pPr>
    </w:p>
    <w:p w:rsidR="00760BA1" w:rsidRDefault="00760BA1"/>
    <w:p w:rsidR="00760BA1" w:rsidRDefault="00760BA1">
      <w:pPr>
        <w:pStyle w:val="3"/>
      </w:pPr>
    </w:p>
    <w:p w:rsidR="00760BA1" w:rsidRDefault="00A61E25">
      <w:pPr>
        <w:rPr>
          <w:rFonts w:cs="宋体"/>
          <w:szCs w:val="21"/>
        </w:rPr>
      </w:pPr>
      <w:bookmarkStart w:id="5" w:name="_Hlk61511045"/>
      <w:r>
        <w:rPr>
          <w:rFonts w:cs="宋体" w:hint="eastAsia"/>
          <w:szCs w:val="21"/>
        </w:rPr>
        <w:t>附件</w:t>
      </w:r>
      <w:r>
        <w:rPr>
          <w:rFonts w:cs="宋体" w:hint="eastAsia"/>
          <w:szCs w:val="21"/>
        </w:rPr>
        <w:t>2:</w:t>
      </w:r>
    </w:p>
    <w:p w:rsidR="00760BA1" w:rsidRDefault="00A61E25">
      <w:pPr>
        <w:widowControl/>
        <w:spacing w:beforeAutospacing="1" w:after="312" w:line="360" w:lineRule="atLeast"/>
        <w:jc w:val="center"/>
        <w:rPr>
          <w:rFonts w:ascii="宋体" w:hAnsi="宋体" w:cs="宋体"/>
          <w:sz w:val="32"/>
          <w:szCs w:val="32"/>
        </w:rPr>
      </w:pPr>
      <w:r>
        <w:rPr>
          <w:rFonts w:ascii="宋体" w:hAnsi="宋体" w:cs="宋体" w:hint="eastAsia"/>
          <w:b/>
          <w:kern w:val="0"/>
          <w:sz w:val="32"/>
          <w:szCs w:val="32"/>
        </w:rPr>
        <w:lastRenderedPageBreak/>
        <w:t>开 标 承 诺 书</w:t>
      </w:r>
    </w:p>
    <w:p w:rsidR="00760BA1" w:rsidRDefault="00A61E25">
      <w:pPr>
        <w:widowControl/>
        <w:spacing w:beforeAutospacing="1" w:after="150" w:line="360" w:lineRule="atLeast"/>
        <w:jc w:val="left"/>
        <w:rPr>
          <w:rFonts w:ascii="宋体" w:hAnsi="宋体" w:cs="宋体"/>
          <w:kern w:val="0"/>
          <w:sz w:val="24"/>
          <w:szCs w:val="24"/>
        </w:rPr>
      </w:pPr>
      <w:r>
        <w:rPr>
          <w:rFonts w:ascii="宋体" w:hAnsi="宋体" w:cs="宋体" w:hint="eastAsia"/>
          <w:kern w:val="0"/>
          <w:sz w:val="24"/>
          <w:szCs w:val="24"/>
        </w:rPr>
        <w:t>常州</w:t>
      </w:r>
      <w:proofErr w:type="gramStart"/>
      <w:r>
        <w:rPr>
          <w:rFonts w:ascii="宋体" w:hAnsi="宋体" w:cs="宋体" w:hint="eastAsia"/>
          <w:kern w:val="0"/>
          <w:sz w:val="24"/>
          <w:szCs w:val="24"/>
        </w:rPr>
        <w:t>新航智造园</w:t>
      </w:r>
      <w:proofErr w:type="gramEnd"/>
      <w:r>
        <w:rPr>
          <w:rFonts w:ascii="宋体" w:hAnsi="宋体" w:cs="宋体" w:hint="eastAsia"/>
          <w:kern w:val="0"/>
          <w:sz w:val="24"/>
          <w:szCs w:val="24"/>
        </w:rPr>
        <w:t>建设管理有限公司：</w:t>
      </w:r>
    </w:p>
    <w:p w:rsidR="00760BA1" w:rsidRDefault="00A61E2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我公司为了支持</w:t>
      </w:r>
      <w:r>
        <w:rPr>
          <w:rFonts w:ascii="宋体" w:hAnsi="宋体" w:cs="宋体" w:hint="eastAsia"/>
          <w:kern w:val="0"/>
          <w:sz w:val="24"/>
          <w:szCs w:val="24"/>
          <w:u w:val="single"/>
        </w:rPr>
        <w:t>常州</w:t>
      </w:r>
      <w:proofErr w:type="gramStart"/>
      <w:r>
        <w:rPr>
          <w:rFonts w:ascii="宋体" w:hAnsi="宋体" w:cs="宋体" w:hint="eastAsia"/>
          <w:kern w:val="0"/>
          <w:sz w:val="24"/>
          <w:szCs w:val="24"/>
          <w:u w:val="single"/>
        </w:rPr>
        <w:t>新航智造园</w:t>
      </w:r>
      <w:proofErr w:type="gramEnd"/>
      <w:r>
        <w:rPr>
          <w:rFonts w:ascii="宋体" w:hAnsi="宋体" w:cs="宋体" w:hint="eastAsia"/>
          <w:kern w:val="0"/>
          <w:sz w:val="24"/>
          <w:szCs w:val="24"/>
          <w:u w:val="single"/>
        </w:rPr>
        <w:t>建设管理有限公司</w:t>
      </w:r>
      <w:r>
        <w:rPr>
          <w:rFonts w:ascii="宋体" w:hAnsi="宋体" w:cs="宋体" w:hint="eastAsia"/>
          <w:kern w:val="0"/>
          <w:sz w:val="24"/>
          <w:szCs w:val="24"/>
        </w:rPr>
        <w:t>负责招标的</w:t>
      </w:r>
      <w:proofErr w:type="gramStart"/>
      <w:r>
        <w:rPr>
          <w:rFonts w:ascii="宋体" w:hAnsi="宋体" w:cs="宋体" w:hint="eastAsia"/>
          <w:b/>
          <w:kern w:val="0"/>
          <w:sz w:val="24"/>
          <w:szCs w:val="24"/>
          <w:u w:val="single"/>
        </w:rPr>
        <w:t>空港八</w:t>
      </w:r>
      <w:proofErr w:type="gramEnd"/>
      <w:r>
        <w:rPr>
          <w:rFonts w:ascii="宋体" w:hAnsi="宋体" w:cs="宋体" w:hint="eastAsia"/>
          <w:b/>
          <w:kern w:val="0"/>
          <w:sz w:val="24"/>
          <w:szCs w:val="24"/>
          <w:u w:val="single"/>
        </w:rPr>
        <w:t>村房屋招租项目</w:t>
      </w:r>
      <w:r>
        <w:rPr>
          <w:rFonts w:ascii="宋体" w:hAnsi="宋体" w:cs="宋体" w:hint="eastAsia"/>
          <w:b/>
          <w:bCs/>
          <w:kern w:val="0"/>
          <w:sz w:val="24"/>
          <w:szCs w:val="24"/>
          <w:u w:val="single"/>
        </w:rPr>
        <w:t>（项目名称）</w:t>
      </w:r>
      <w:r>
        <w:rPr>
          <w:rFonts w:ascii="宋体" w:hAnsi="宋体" w:cs="宋体" w:hint="eastAsia"/>
          <w:b/>
          <w:bCs/>
          <w:kern w:val="0"/>
          <w:sz w:val="24"/>
          <w:szCs w:val="24"/>
        </w:rPr>
        <w:t>招标活动</w:t>
      </w:r>
      <w:r>
        <w:rPr>
          <w:rFonts w:ascii="宋体" w:hAnsi="宋体" w:cs="宋体" w:hint="eastAsia"/>
          <w:kern w:val="0"/>
          <w:sz w:val="24"/>
          <w:szCs w:val="24"/>
        </w:rPr>
        <w:t>，考虑到</w:t>
      </w:r>
      <w:r>
        <w:rPr>
          <w:rFonts w:ascii="宋体" w:hAnsi="宋体" w:cs="宋体" w:hint="eastAsia"/>
          <w:b/>
          <w:bCs/>
          <w:kern w:val="0"/>
          <w:sz w:val="24"/>
          <w:szCs w:val="24"/>
          <w:u w:val="single"/>
        </w:rPr>
        <w:t>本项</w:t>
      </w:r>
      <w:r>
        <w:rPr>
          <w:rFonts w:ascii="宋体" w:hAnsi="宋体" w:cs="宋体" w:hint="eastAsia"/>
          <w:b/>
          <w:kern w:val="0"/>
          <w:sz w:val="24"/>
          <w:szCs w:val="24"/>
          <w:u w:val="single"/>
        </w:rPr>
        <w:t>目时间紧张</w:t>
      </w:r>
      <w:r>
        <w:rPr>
          <w:rFonts w:ascii="宋体" w:hAnsi="宋体" w:cs="宋体" w:hint="eastAsia"/>
          <w:bCs/>
          <w:kern w:val="0"/>
          <w:sz w:val="24"/>
          <w:szCs w:val="24"/>
        </w:rPr>
        <w:t>，</w:t>
      </w:r>
      <w:r>
        <w:rPr>
          <w:rFonts w:ascii="宋体" w:hAnsi="宋体" w:cs="宋体" w:hint="eastAsia"/>
          <w:kern w:val="0"/>
          <w:sz w:val="24"/>
          <w:szCs w:val="24"/>
        </w:rPr>
        <w:t>同意该项目在</w:t>
      </w:r>
      <w:bookmarkStart w:id="6" w:name="_Hlk61514952"/>
      <w:r>
        <w:rPr>
          <w:rFonts w:ascii="宋体" w:hAnsi="宋体" w:cs="宋体" w:hint="eastAsia"/>
          <w:b/>
          <w:kern w:val="0"/>
          <w:sz w:val="24"/>
          <w:szCs w:val="24"/>
          <w:u w:val="single"/>
        </w:rPr>
        <w:t>2021年7月27日10时0</w:t>
      </w:r>
      <w:r>
        <w:rPr>
          <w:rFonts w:ascii="宋体" w:hAnsi="宋体" w:cs="宋体"/>
          <w:b/>
          <w:kern w:val="0"/>
          <w:sz w:val="24"/>
          <w:szCs w:val="24"/>
          <w:u w:val="single"/>
        </w:rPr>
        <w:t>0</w:t>
      </w:r>
      <w:r>
        <w:rPr>
          <w:rFonts w:ascii="宋体" w:hAnsi="宋体" w:cs="宋体" w:hint="eastAsia"/>
          <w:b/>
          <w:kern w:val="0"/>
          <w:sz w:val="24"/>
          <w:szCs w:val="24"/>
          <w:u w:val="single"/>
        </w:rPr>
        <w:t>分整</w:t>
      </w:r>
      <w:r>
        <w:rPr>
          <w:rFonts w:ascii="宋体" w:hAnsi="宋体" w:cs="宋体" w:hint="eastAsia"/>
          <w:kern w:val="0"/>
          <w:sz w:val="24"/>
          <w:szCs w:val="24"/>
        </w:rPr>
        <w:t>开标</w:t>
      </w:r>
      <w:bookmarkEnd w:id="6"/>
      <w:r>
        <w:rPr>
          <w:rFonts w:ascii="宋体" w:hAnsi="宋体" w:cs="宋体" w:hint="eastAsia"/>
          <w:kern w:val="0"/>
          <w:sz w:val="24"/>
          <w:szCs w:val="24"/>
        </w:rPr>
        <w:t>。并承诺无论招标结果如何，不再对</w:t>
      </w:r>
      <w:proofErr w:type="gramStart"/>
      <w:r>
        <w:rPr>
          <w:rFonts w:ascii="宋体" w:hAnsi="宋体" w:cs="宋体" w:hint="eastAsia"/>
          <w:kern w:val="0"/>
          <w:sz w:val="24"/>
          <w:szCs w:val="24"/>
        </w:rPr>
        <w:t>本承诺</w:t>
      </w:r>
      <w:proofErr w:type="gramEnd"/>
      <w:r>
        <w:rPr>
          <w:rFonts w:ascii="宋体" w:hAnsi="宋体" w:cs="宋体" w:hint="eastAsia"/>
          <w:kern w:val="0"/>
          <w:sz w:val="24"/>
          <w:szCs w:val="24"/>
        </w:rPr>
        <w:t>书承诺的事情提出任何异议及投诉。</w:t>
      </w:r>
    </w:p>
    <w:p w:rsidR="00760BA1" w:rsidRDefault="00A61E25">
      <w:pPr>
        <w:spacing w:line="360" w:lineRule="auto"/>
        <w:ind w:firstLineChars="200" w:firstLine="480"/>
        <w:rPr>
          <w:sz w:val="24"/>
          <w:szCs w:val="24"/>
        </w:rPr>
      </w:pPr>
      <w:r>
        <w:rPr>
          <w:rFonts w:ascii="宋体" w:hAnsi="宋体" w:cs="宋体" w:hint="eastAsia"/>
          <w:kern w:val="0"/>
          <w:sz w:val="24"/>
          <w:szCs w:val="24"/>
        </w:rPr>
        <w:t>特此承诺。</w:t>
      </w:r>
    </w:p>
    <w:p w:rsidR="00760BA1" w:rsidRDefault="00760BA1">
      <w:pPr>
        <w:widowControl/>
        <w:spacing w:beforeAutospacing="1" w:after="150" w:line="360" w:lineRule="atLeast"/>
        <w:jc w:val="left"/>
        <w:rPr>
          <w:sz w:val="24"/>
          <w:szCs w:val="24"/>
        </w:rPr>
      </w:pPr>
    </w:p>
    <w:p w:rsidR="00760BA1" w:rsidRDefault="00A61E25">
      <w:pPr>
        <w:widowControl/>
        <w:spacing w:before="100" w:beforeAutospacing="1" w:after="150" w:line="360" w:lineRule="atLeast"/>
        <w:jc w:val="right"/>
        <w:rPr>
          <w:sz w:val="24"/>
          <w:szCs w:val="24"/>
        </w:rPr>
      </w:pPr>
      <w:r>
        <w:rPr>
          <w:rFonts w:ascii="宋体" w:hAnsi="宋体" w:cs="宋体" w:hint="eastAsia"/>
          <w:sz w:val="24"/>
          <w:szCs w:val="24"/>
        </w:rPr>
        <w:t>投标单位（盖章）：</w:t>
      </w:r>
    </w:p>
    <w:p w:rsidR="00760BA1" w:rsidRDefault="00A61E25">
      <w:pPr>
        <w:widowControl/>
        <w:spacing w:beforeAutospacing="1" w:after="150" w:line="360" w:lineRule="atLeast"/>
        <w:jc w:val="right"/>
        <w:rPr>
          <w:sz w:val="24"/>
          <w:szCs w:val="24"/>
        </w:rPr>
      </w:pPr>
      <w:r>
        <w:rPr>
          <w:rFonts w:ascii="宋体" w:hAnsi="宋体" w:cs="宋体" w:hint="eastAsia"/>
          <w:sz w:val="24"/>
          <w:szCs w:val="24"/>
        </w:rPr>
        <w:t>法人代表人或委托代理人（签字或盖章）：</w:t>
      </w:r>
    </w:p>
    <w:p w:rsidR="00760BA1" w:rsidRDefault="00A61E25">
      <w:pPr>
        <w:widowControl/>
        <w:spacing w:beforeAutospacing="1" w:afterAutospacing="1" w:line="360" w:lineRule="atLeast"/>
        <w:jc w:val="right"/>
        <w:rPr>
          <w:rFonts w:ascii="宋体" w:hAnsi="宋体" w:cs="宋体"/>
          <w:b/>
          <w:sz w:val="24"/>
          <w:szCs w:val="24"/>
        </w:rPr>
      </w:pPr>
      <w:r>
        <w:rPr>
          <w:rFonts w:ascii="宋体" w:hAnsi="宋体" w:cs="宋体" w:hint="eastAsia"/>
          <w:sz w:val="24"/>
          <w:szCs w:val="24"/>
        </w:rPr>
        <w:t>时间：  年  月  日</w:t>
      </w:r>
    </w:p>
    <w:bookmarkEnd w:id="5"/>
    <w:p w:rsidR="00760BA1" w:rsidRDefault="00760BA1"/>
    <w:sectPr w:rsidR="00760BA1" w:rsidSect="00760B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dmi K20 Pro">
    <w15:presenceInfo w15:providerId="None" w15:userId="Redmi K20 Pro"/>
  </w15:person>
  <w15:person w15:author="CP31407208211">
    <w15:presenceInfo w15:providerId="WPS Office" w15:userId="4161058050"/>
  </w15:person>
  <w15:person w15:author="China">
    <w15:presenceInfo w15:providerId="None" w15:userId="Ch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5C7"/>
    <w:rsid w:val="003205C7"/>
    <w:rsid w:val="0039345D"/>
    <w:rsid w:val="00734F2D"/>
    <w:rsid w:val="00760BA1"/>
    <w:rsid w:val="00A61E25"/>
    <w:rsid w:val="00B270B0"/>
    <w:rsid w:val="00C24F64"/>
    <w:rsid w:val="00CA4693"/>
    <w:rsid w:val="07524AE9"/>
    <w:rsid w:val="2F49756B"/>
    <w:rsid w:val="33ED0621"/>
    <w:rsid w:val="3BA26D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760BA1"/>
    <w:pPr>
      <w:widowControl w:val="0"/>
      <w:jc w:val="both"/>
    </w:pPr>
    <w:rPr>
      <w:rFonts w:ascii="Times New Roman" w:hAnsi="Times New Roman" w:cs="Times New Roman"/>
      <w:kern w:val="2"/>
      <w:sz w:val="21"/>
    </w:rPr>
  </w:style>
  <w:style w:type="paragraph" w:styleId="3">
    <w:name w:val="heading 3"/>
    <w:basedOn w:val="a"/>
    <w:next w:val="a"/>
    <w:link w:val="3Char"/>
    <w:qFormat/>
    <w:rsid w:val="00760BA1"/>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760BA1"/>
    <w:pPr>
      <w:spacing w:after="120"/>
    </w:pPr>
    <w:rPr>
      <w:szCs w:val="24"/>
    </w:rPr>
  </w:style>
  <w:style w:type="paragraph" w:styleId="a4">
    <w:name w:val="Balloon Text"/>
    <w:basedOn w:val="a"/>
    <w:link w:val="Char0"/>
    <w:rsid w:val="00760BA1"/>
    <w:rPr>
      <w:sz w:val="18"/>
      <w:szCs w:val="18"/>
    </w:rPr>
  </w:style>
  <w:style w:type="character" w:customStyle="1" w:styleId="3Char">
    <w:name w:val="标题 3 Char"/>
    <w:basedOn w:val="a0"/>
    <w:link w:val="3"/>
    <w:rsid w:val="00760BA1"/>
    <w:rPr>
      <w:rFonts w:ascii="Times New Roman" w:eastAsia="宋体" w:hAnsi="Times New Roman" w:cs="Times New Roman"/>
      <w:b/>
      <w:sz w:val="32"/>
      <w:szCs w:val="20"/>
    </w:rPr>
  </w:style>
  <w:style w:type="character" w:customStyle="1" w:styleId="Char">
    <w:name w:val="正文文本 Char"/>
    <w:basedOn w:val="a0"/>
    <w:link w:val="a3"/>
    <w:qFormat/>
    <w:rsid w:val="00760BA1"/>
    <w:rPr>
      <w:rFonts w:ascii="Times New Roman" w:eastAsia="宋体" w:hAnsi="Times New Roman" w:cs="Times New Roman"/>
      <w:szCs w:val="24"/>
    </w:rPr>
  </w:style>
  <w:style w:type="paragraph" w:customStyle="1" w:styleId="1">
    <w:name w:val="无间隔1"/>
    <w:basedOn w:val="a"/>
    <w:uiPriority w:val="99"/>
    <w:qFormat/>
    <w:rsid w:val="00760BA1"/>
  </w:style>
  <w:style w:type="character" w:customStyle="1" w:styleId="Char0">
    <w:name w:val="批注框文本 Char"/>
    <w:basedOn w:val="a0"/>
    <w:link w:val="a4"/>
    <w:rsid w:val="00760BA1"/>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336</Words>
  <Characters>1918</Characters>
  <Application>Microsoft Office Word</Application>
  <DocSecurity>0</DocSecurity>
  <Lines>15</Lines>
  <Paragraphs>4</Paragraphs>
  <ScaleCrop>false</ScaleCrop>
  <Company>Microsoft</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7</cp:revision>
  <dcterms:created xsi:type="dcterms:W3CDTF">2021-07-06T02:21:00Z</dcterms:created>
  <dcterms:modified xsi:type="dcterms:W3CDTF">2021-07-06T08:08:00Z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a1a76f6b624f405cb6bcad8c949b5e5a</vt:lpwstr>
  </property>
  <property fmtid="{D5CDD505-2E9C-101B-9397-08002B2CF9AE}" pid="3" name="KSOProductBuildVer">
    <vt:lpwstr>2052-11.1.0.10578</vt:lpwstr>
  </property>
</Properties>
</file>