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B7" w:rsidRPr="002D6BEE" w:rsidRDefault="00515BB7" w:rsidP="00515BB7">
      <w:pPr>
        <w:pStyle w:val="a3"/>
        <w:spacing w:before="0" w:beforeAutospacing="0" w:after="0" w:afterAutospacing="0" w:line="360" w:lineRule="auto"/>
        <w:jc w:val="center"/>
        <w:outlineLvl w:val="0"/>
        <w:rPr>
          <w:rStyle w:val="a4"/>
          <w:rFonts w:asciiTheme="minorEastAsia" w:eastAsiaTheme="minorEastAsia" w:hAnsiTheme="minorEastAsia"/>
          <w:kern w:val="2"/>
          <w:sz w:val="32"/>
          <w:szCs w:val="32"/>
        </w:rPr>
      </w:pPr>
      <w:r w:rsidRPr="002D6BEE">
        <w:rPr>
          <w:rStyle w:val="a4"/>
          <w:rFonts w:asciiTheme="minorEastAsia" w:eastAsiaTheme="minorEastAsia" w:hAnsiTheme="minorEastAsia" w:cstheme="majorEastAsia" w:hint="eastAsia"/>
          <w:kern w:val="2"/>
          <w:sz w:val="32"/>
          <w:szCs w:val="32"/>
        </w:rPr>
        <w:t>采购</w:t>
      </w:r>
      <w:r w:rsidRPr="002D6BEE">
        <w:rPr>
          <w:rStyle w:val="a4"/>
          <w:rFonts w:asciiTheme="minorEastAsia" w:eastAsiaTheme="minorEastAsia" w:hAnsiTheme="minorEastAsia" w:hint="eastAsia"/>
          <w:kern w:val="2"/>
          <w:sz w:val="32"/>
          <w:szCs w:val="32"/>
        </w:rPr>
        <w:t>公告</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常州中瑞工程造价咨询有限公司受常州新美水务有限公司之委托就2019年</w:t>
      </w:r>
      <w:r>
        <w:rPr>
          <w:rFonts w:asciiTheme="minorEastAsia" w:eastAsiaTheme="minorEastAsia" w:hAnsiTheme="minorEastAsia" w:hint="eastAsia"/>
          <w:sz w:val="24"/>
          <w:szCs w:val="24"/>
        </w:rPr>
        <w:t>塑料</w:t>
      </w:r>
      <w:r w:rsidRPr="00870273">
        <w:rPr>
          <w:rFonts w:asciiTheme="minorEastAsia" w:eastAsiaTheme="minorEastAsia" w:hAnsiTheme="minorEastAsia" w:hint="eastAsia"/>
          <w:sz w:val="24"/>
          <w:szCs w:val="24"/>
        </w:rPr>
        <w:t>管材</w:t>
      </w:r>
      <w:r w:rsidRPr="002D6BEE">
        <w:rPr>
          <w:rFonts w:asciiTheme="minorEastAsia" w:eastAsiaTheme="minorEastAsia" w:hAnsiTheme="minorEastAsia" w:hint="eastAsia"/>
          <w:sz w:val="24"/>
          <w:szCs w:val="24"/>
        </w:rPr>
        <w:t xml:space="preserve">供应商名录库建库项目进行公开招标采购，欢迎符合相关条件的供应商前来参加投标。 </w:t>
      </w:r>
    </w:p>
    <w:p w:rsidR="00515BB7" w:rsidRPr="002D6BEE" w:rsidRDefault="00515BB7" w:rsidP="00515BB7">
      <w:pPr>
        <w:spacing w:line="360" w:lineRule="auto"/>
        <w:ind w:firstLineChars="200" w:firstLine="482"/>
        <w:rPr>
          <w:rFonts w:asciiTheme="minorEastAsia" w:eastAsiaTheme="minorEastAsia" w:hAnsiTheme="minorEastAsia"/>
          <w:b/>
          <w:sz w:val="24"/>
          <w:szCs w:val="24"/>
        </w:rPr>
      </w:pPr>
      <w:r w:rsidRPr="002D6BEE">
        <w:rPr>
          <w:rFonts w:asciiTheme="minorEastAsia" w:eastAsiaTheme="minorEastAsia" w:hAnsiTheme="minorEastAsia" w:hint="eastAsia"/>
          <w:b/>
          <w:sz w:val="24"/>
          <w:szCs w:val="24"/>
        </w:rPr>
        <w:t xml:space="preserve">一、项目名称及编号： </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项目名称：2019年</w:t>
      </w:r>
      <w:r>
        <w:rPr>
          <w:rFonts w:asciiTheme="minorEastAsia" w:eastAsiaTheme="minorEastAsia" w:hAnsiTheme="minorEastAsia" w:hint="eastAsia"/>
          <w:sz w:val="24"/>
          <w:szCs w:val="24"/>
        </w:rPr>
        <w:t>塑料</w:t>
      </w:r>
      <w:r w:rsidRPr="00870273">
        <w:rPr>
          <w:rFonts w:asciiTheme="minorEastAsia" w:eastAsiaTheme="minorEastAsia" w:hAnsiTheme="minorEastAsia" w:hint="eastAsia"/>
          <w:sz w:val="24"/>
          <w:szCs w:val="24"/>
        </w:rPr>
        <w:t>管材</w:t>
      </w:r>
      <w:r w:rsidRPr="002D6BEE">
        <w:rPr>
          <w:rFonts w:asciiTheme="minorEastAsia" w:eastAsiaTheme="minorEastAsia" w:hAnsiTheme="minorEastAsia" w:hint="eastAsia"/>
          <w:sz w:val="24"/>
          <w:szCs w:val="24"/>
        </w:rPr>
        <w:t>供应商名录库建库项目</w:t>
      </w:r>
    </w:p>
    <w:p w:rsidR="00515BB7" w:rsidRPr="002D6BEE" w:rsidRDefault="00515BB7" w:rsidP="00515BB7">
      <w:pPr>
        <w:pStyle w:val="a3"/>
        <w:spacing w:before="0" w:beforeAutospacing="0" w:after="0" w:afterAutospacing="0" w:line="360" w:lineRule="auto"/>
        <w:ind w:firstLineChars="200" w:firstLine="480"/>
        <w:outlineLvl w:val="0"/>
        <w:rPr>
          <w:rFonts w:asciiTheme="minorEastAsia" w:eastAsiaTheme="minorEastAsia" w:hAnsiTheme="minorEastAsia"/>
          <w:szCs w:val="24"/>
        </w:rPr>
      </w:pPr>
      <w:bookmarkStart w:id="0" w:name="_Toc520396518"/>
      <w:bookmarkStart w:id="1" w:name="_Toc529796606"/>
      <w:bookmarkStart w:id="2" w:name="_Toc525841100"/>
      <w:bookmarkStart w:id="3" w:name="_Toc525841315"/>
      <w:bookmarkStart w:id="4" w:name="_Toc536284963"/>
      <w:r w:rsidRPr="002D6BEE">
        <w:rPr>
          <w:rFonts w:asciiTheme="minorEastAsia" w:eastAsiaTheme="minorEastAsia" w:hAnsiTheme="minorEastAsia" w:hint="eastAsia"/>
          <w:szCs w:val="24"/>
        </w:rPr>
        <w:t>项目编号：</w:t>
      </w:r>
      <w:bookmarkEnd w:id="0"/>
      <w:bookmarkEnd w:id="1"/>
      <w:bookmarkEnd w:id="2"/>
      <w:bookmarkEnd w:id="3"/>
      <w:bookmarkEnd w:id="4"/>
      <w:r>
        <w:rPr>
          <w:rFonts w:asciiTheme="minorEastAsia" w:eastAsiaTheme="minorEastAsia" w:hAnsiTheme="minorEastAsia" w:hint="eastAsia"/>
          <w:szCs w:val="24"/>
        </w:rPr>
        <w:t>ZRCG-20190505</w:t>
      </w:r>
    </w:p>
    <w:p w:rsidR="00515BB7" w:rsidRPr="002D6BEE" w:rsidRDefault="00515BB7" w:rsidP="00515BB7">
      <w:pPr>
        <w:spacing w:line="360" w:lineRule="auto"/>
        <w:ind w:firstLineChars="200" w:firstLine="486"/>
        <w:rPr>
          <w:rFonts w:asciiTheme="minorEastAsia" w:eastAsiaTheme="minorEastAsia" w:hAnsiTheme="minorEastAsia"/>
          <w:b/>
          <w:color w:val="000000" w:themeColor="text1"/>
          <w:spacing w:val="2"/>
          <w:sz w:val="24"/>
          <w:szCs w:val="24"/>
        </w:rPr>
      </w:pPr>
      <w:r w:rsidRPr="002D6BEE">
        <w:rPr>
          <w:rFonts w:asciiTheme="minorEastAsia" w:eastAsiaTheme="minorEastAsia" w:hAnsiTheme="minorEastAsia" w:hint="eastAsia"/>
          <w:b/>
          <w:color w:val="000000" w:themeColor="text1"/>
          <w:spacing w:val="2"/>
          <w:sz w:val="24"/>
          <w:szCs w:val="24"/>
        </w:rPr>
        <w:t>二、项目简要说明</w:t>
      </w:r>
      <w:r w:rsidRPr="002D6BEE">
        <w:rPr>
          <w:rFonts w:asciiTheme="minorEastAsia" w:eastAsiaTheme="minorEastAsia" w:hAnsiTheme="minorEastAsia"/>
          <w:b/>
          <w:color w:val="000000" w:themeColor="text1"/>
          <w:spacing w:val="2"/>
          <w:sz w:val="24"/>
          <w:szCs w:val="24"/>
        </w:rPr>
        <w:t>：</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t>本次招标内容为</w:t>
      </w:r>
      <w:r w:rsidRPr="002D6BEE">
        <w:rPr>
          <w:rFonts w:asciiTheme="minorEastAsia" w:eastAsiaTheme="minorEastAsia" w:hAnsiTheme="minorEastAsia" w:hint="eastAsia"/>
          <w:sz w:val="24"/>
          <w:szCs w:val="24"/>
        </w:rPr>
        <w:t>常州新美水务有限公司2019年</w:t>
      </w:r>
      <w:r>
        <w:rPr>
          <w:rFonts w:asciiTheme="minorEastAsia" w:eastAsiaTheme="minorEastAsia" w:hAnsiTheme="minorEastAsia" w:hint="eastAsia"/>
          <w:sz w:val="24"/>
          <w:szCs w:val="24"/>
        </w:rPr>
        <w:t>塑料</w:t>
      </w:r>
      <w:r w:rsidRPr="002D6BEE">
        <w:rPr>
          <w:rFonts w:asciiTheme="minorEastAsia" w:eastAsiaTheme="minorEastAsia" w:hAnsiTheme="minorEastAsia" w:hint="eastAsia"/>
          <w:sz w:val="24"/>
          <w:szCs w:val="24"/>
        </w:rPr>
        <w:t>管材供应商名录库建库项目，</w:t>
      </w:r>
      <w:r w:rsidRPr="002D6BEE">
        <w:rPr>
          <w:rFonts w:asciiTheme="minorEastAsia" w:eastAsiaTheme="minorEastAsia" w:hAnsiTheme="minorEastAsia" w:cs="宋体" w:hint="eastAsia"/>
          <w:color w:val="000000" w:themeColor="text1"/>
          <w:sz w:val="24"/>
          <w:szCs w:val="24"/>
        </w:rPr>
        <w:t>详细技术要求见招标文件。</w:t>
      </w:r>
    </w:p>
    <w:p w:rsidR="00515BB7" w:rsidRPr="002D6BEE" w:rsidRDefault="00515BB7" w:rsidP="00515BB7">
      <w:pPr>
        <w:spacing w:line="360" w:lineRule="auto"/>
        <w:ind w:firstLineChars="200" w:firstLine="482"/>
        <w:rPr>
          <w:rFonts w:asciiTheme="minorEastAsia" w:eastAsiaTheme="minorEastAsia" w:hAnsiTheme="minorEastAsia"/>
          <w:b/>
          <w:sz w:val="24"/>
        </w:rPr>
      </w:pPr>
      <w:r w:rsidRPr="002D6BEE">
        <w:rPr>
          <w:rFonts w:asciiTheme="minorEastAsia" w:eastAsiaTheme="minorEastAsia" w:hAnsiTheme="minorEastAsia" w:hint="eastAsia"/>
          <w:b/>
          <w:sz w:val="24"/>
        </w:rPr>
        <w:t>注</w:t>
      </w:r>
      <w:r w:rsidRPr="002D6BEE">
        <w:rPr>
          <w:rFonts w:asciiTheme="minorEastAsia" w:eastAsiaTheme="minorEastAsia" w:hAnsiTheme="minorEastAsia"/>
          <w:b/>
          <w:sz w:val="24"/>
        </w:rPr>
        <w:t>:</w:t>
      </w:r>
      <w:r w:rsidRPr="002D6BEE">
        <w:rPr>
          <w:rFonts w:asciiTheme="minorEastAsia" w:eastAsiaTheme="minorEastAsia" w:hAnsiTheme="minorEastAsia" w:hint="eastAsia"/>
          <w:b/>
          <w:sz w:val="24"/>
        </w:rPr>
        <w:t>本项目推荐品牌为：</w:t>
      </w:r>
      <w:r w:rsidRPr="0050101F">
        <w:rPr>
          <w:rFonts w:asciiTheme="minorEastAsia" w:eastAsiaTheme="minorEastAsia" w:hAnsiTheme="minorEastAsia" w:hint="eastAsia"/>
          <w:b/>
          <w:sz w:val="24"/>
        </w:rPr>
        <w:t>公元、培达、河马井、华生、华宝或同等次品牌</w:t>
      </w:r>
      <w:r w:rsidRPr="002D6BEE">
        <w:rPr>
          <w:rFonts w:asciiTheme="minorEastAsia" w:eastAsiaTheme="minorEastAsia" w:hAnsiTheme="minorEastAsia" w:hint="eastAsia"/>
          <w:b/>
          <w:sz w:val="24"/>
        </w:rPr>
        <w:t>,欢迎其他在品牌知名度、信誉度、质量、性能、技术指标等方面不低于上述品牌的产品参加，但必须在招标报名截止时间前，以书面形式（加盖公章）向采购单位提出，并附产品详细技术参数且须提供证明所投品牌的技术需求和性能与推荐品牌同档次或高于推荐品牌档次的证明材料（招标人需要的证明材料），征得采购单位的认可后方可参与投标。</w:t>
      </w:r>
    </w:p>
    <w:p w:rsidR="00515BB7" w:rsidRPr="002D6BEE" w:rsidRDefault="00515BB7" w:rsidP="00515BB7">
      <w:pPr>
        <w:spacing w:line="360" w:lineRule="auto"/>
        <w:ind w:firstLineChars="200" w:firstLine="482"/>
        <w:rPr>
          <w:rFonts w:asciiTheme="minorEastAsia" w:eastAsiaTheme="minorEastAsia" w:hAnsiTheme="minorEastAsia" w:cs="宋体"/>
          <w:b/>
          <w:color w:val="000000" w:themeColor="text1"/>
          <w:sz w:val="24"/>
          <w:szCs w:val="24"/>
        </w:rPr>
      </w:pPr>
      <w:r w:rsidRPr="002D6BEE">
        <w:rPr>
          <w:rFonts w:asciiTheme="minorEastAsia" w:eastAsiaTheme="minorEastAsia" w:hAnsiTheme="minorEastAsia" w:cs="宋体" w:hint="eastAsia"/>
          <w:b/>
          <w:color w:val="000000" w:themeColor="text1"/>
          <w:sz w:val="24"/>
          <w:szCs w:val="24"/>
        </w:rPr>
        <w:t xml:space="preserve">三、投标人资格要求： </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t>投标单位需符合除政府采购法第二十二条规定的基本资格条件外，同时需符合根据该项目特点设置的资格条件。</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t>（一）基本资格条件</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t>1、具有独立承担民事责任的能力；</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t>2、具有良好的商业信誉和健全的财务会计制度；</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t>3、具有履行合同所必需的设备和专业技术能力；</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t>4、有依法缴纳税收和社会保障资金的良好记录；</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lastRenderedPageBreak/>
        <w:t>5、参加政府采购活动前三年内，在经营活动中没有重大违法记录；</w:t>
      </w:r>
    </w:p>
    <w:p w:rsidR="00515BB7" w:rsidRPr="002D6BEE" w:rsidRDefault="00515BB7" w:rsidP="00515BB7">
      <w:pPr>
        <w:spacing w:line="360" w:lineRule="auto"/>
        <w:ind w:firstLineChars="200" w:firstLine="480"/>
        <w:rPr>
          <w:rFonts w:asciiTheme="minorEastAsia" w:eastAsiaTheme="minorEastAsia" w:hAnsiTheme="minorEastAsia" w:cs="宋体"/>
          <w:color w:val="000000" w:themeColor="text1"/>
          <w:sz w:val="24"/>
          <w:szCs w:val="24"/>
        </w:rPr>
      </w:pPr>
      <w:r w:rsidRPr="002D6BEE">
        <w:rPr>
          <w:rFonts w:asciiTheme="minorEastAsia" w:eastAsiaTheme="minorEastAsia" w:hAnsiTheme="minorEastAsia" w:cs="宋体" w:hint="eastAsia"/>
          <w:color w:val="000000" w:themeColor="text1"/>
          <w:sz w:val="24"/>
          <w:szCs w:val="24"/>
        </w:rPr>
        <w:t>6、法律、行政法规规定的其他条件。</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（二）特定资格条件</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1、投标人必须为中华人民共和国境内注册，且经当地工商行政管理局登记注册备案、取得《企业法人营业执照》的独立法人，《企业法人营业执照》“经营范围”栏中必须包括</w:t>
      </w:r>
      <w:r>
        <w:rPr>
          <w:rFonts w:asciiTheme="minorEastAsia" w:eastAsiaTheme="minorEastAsia" w:hAnsiTheme="minorEastAsia" w:hint="eastAsia"/>
          <w:sz w:val="24"/>
          <w:szCs w:val="24"/>
        </w:rPr>
        <w:t>塑料</w:t>
      </w:r>
      <w:r w:rsidRPr="00870273">
        <w:rPr>
          <w:rFonts w:asciiTheme="minorEastAsia" w:eastAsiaTheme="minorEastAsia" w:hAnsiTheme="minorEastAsia" w:hint="eastAsia"/>
          <w:sz w:val="24"/>
          <w:szCs w:val="24"/>
        </w:rPr>
        <w:t>管材</w:t>
      </w:r>
      <w:r w:rsidRPr="002D6BEE">
        <w:rPr>
          <w:rFonts w:asciiTheme="minorEastAsia" w:eastAsiaTheme="minorEastAsia" w:hAnsiTheme="minorEastAsia" w:hint="eastAsia"/>
          <w:sz w:val="24"/>
        </w:rPr>
        <w:t>及管件生产或销售的许可内容。</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2、投标人如是生产商，具备技术服务支持承诺；投标人如是经销商应具备生产商针对本次招标项目的授权及生产商的技术服务支持承诺；</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3、具备产品质量管理体系认证证书、产品环境管理体系认证证书、产品职业健康安全管理体系认证证书，以上三项体系认证内容中必须包含</w:t>
      </w:r>
      <w:r>
        <w:rPr>
          <w:rFonts w:asciiTheme="minorEastAsia" w:eastAsiaTheme="minorEastAsia" w:hAnsiTheme="minorEastAsia" w:hint="eastAsia"/>
          <w:sz w:val="24"/>
          <w:szCs w:val="24"/>
        </w:rPr>
        <w:t>塑料</w:t>
      </w:r>
      <w:r w:rsidRPr="00870273">
        <w:rPr>
          <w:rFonts w:asciiTheme="minorEastAsia" w:eastAsiaTheme="minorEastAsia" w:hAnsiTheme="minorEastAsia" w:hint="eastAsia"/>
          <w:sz w:val="24"/>
          <w:szCs w:val="24"/>
        </w:rPr>
        <w:t>管材</w:t>
      </w:r>
      <w:r w:rsidRPr="002D6BEE">
        <w:rPr>
          <w:rFonts w:asciiTheme="minorEastAsia" w:eastAsiaTheme="minorEastAsia" w:hAnsiTheme="minorEastAsia" w:hint="eastAsia"/>
          <w:sz w:val="24"/>
        </w:rPr>
        <w:t>及管件；</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（三）其他资格条件</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1、未被“信用中国”网站列入失信被执行人、重大税收违法案件当事人名单、政府采购严重失信行为记录名单。</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2、本项目不接受联合体投标。</w:t>
      </w:r>
    </w:p>
    <w:p w:rsidR="00515BB7" w:rsidRPr="002D6BEE" w:rsidRDefault="00515BB7" w:rsidP="00515BB7">
      <w:pPr>
        <w:spacing w:line="360" w:lineRule="auto"/>
        <w:ind w:firstLineChars="200" w:firstLine="482"/>
        <w:rPr>
          <w:rFonts w:asciiTheme="minorEastAsia" w:eastAsiaTheme="minorEastAsia" w:hAnsiTheme="minorEastAsia"/>
          <w:b/>
          <w:color w:val="000000" w:themeColor="text1"/>
          <w:sz w:val="24"/>
          <w:szCs w:val="24"/>
        </w:rPr>
      </w:pPr>
      <w:r w:rsidRPr="002D6BEE">
        <w:rPr>
          <w:rFonts w:asciiTheme="minorEastAsia" w:eastAsiaTheme="minorEastAsia" w:hAnsiTheme="minorEastAsia" w:hint="eastAsia"/>
          <w:b/>
          <w:color w:val="000000" w:themeColor="text1"/>
          <w:sz w:val="24"/>
          <w:szCs w:val="24"/>
        </w:rPr>
        <w:t>四、公告、报名、招标文件获取时间及地点</w:t>
      </w:r>
    </w:p>
    <w:p w:rsidR="00515BB7" w:rsidRPr="002D6BEE" w:rsidRDefault="00515BB7" w:rsidP="00515BB7">
      <w:pPr>
        <w:spacing w:line="360" w:lineRule="auto"/>
        <w:ind w:left="1" w:firstLineChars="200" w:firstLine="480"/>
        <w:rPr>
          <w:rFonts w:asciiTheme="minorEastAsia" w:eastAsiaTheme="minorEastAsia" w:hAnsiTheme="minorEastAsia"/>
          <w:color w:val="000000" w:themeColor="text1"/>
          <w:sz w:val="24"/>
          <w:szCs w:val="24"/>
        </w:rPr>
      </w:pPr>
      <w:r w:rsidRPr="002D6BEE">
        <w:rPr>
          <w:rFonts w:asciiTheme="minorEastAsia" w:eastAsiaTheme="minorEastAsia" w:hAnsiTheme="minorEastAsia" w:hint="eastAsia"/>
          <w:color w:val="000000" w:themeColor="text1"/>
          <w:sz w:val="24"/>
          <w:szCs w:val="24"/>
        </w:rPr>
        <w:t>（一）公告、报名及招标文件获取时间：2019年0</w:t>
      </w:r>
      <w:r>
        <w:rPr>
          <w:rFonts w:asciiTheme="minorEastAsia" w:eastAsiaTheme="minorEastAsia" w:hAnsiTheme="minorEastAsia" w:hint="eastAsia"/>
          <w:color w:val="000000" w:themeColor="text1"/>
          <w:sz w:val="24"/>
          <w:szCs w:val="24"/>
        </w:rPr>
        <w:t>5</w:t>
      </w:r>
      <w:r w:rsidRPr="002D6BEE">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rPr>
        <w:t>13</w:t>
      </w:r>
      <w:r w:rsidRPr="002D6BEE">
        <w:rPr>
          <w:rFonts w:asciiTheme="minorEastAsia" w:eastAsiaTheme="minorEastAsia" w:hAnsiTheme="minorEastAsia" w:hint="eastAsia"/>
          <w:color w:val="000000" w:themeColor="text1"/>
          <w:sz w:val="24"/>
          <w:szCs w:val="24"/>
        </w:rPr>
        <w:t>日至2019年0</w:t>
      </w:r>
      <w:r>
        <w:rPr>
          <w:rFonts w:asciiTheme="minorEastAsia" w:eastAsiaTheme="minorEastAsia" w:hAnsiTheme="minorEastAsia" w:hint="eastAsia"/>
          <w:color w:val="000000" w:themeColor="text1"/>
          <w:sz w:val="24"/>
          <w:szCs w:val="24"/>
        </w:rPr>
        <w:t>5</w:t>
      </w:r>
      <w:r w:rsidRPr="002D6BEE">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rPr>
        <w:t>17</w:t>
      </w:r>
      <w:r w:rsidRPr="002D6BEE">
        <w:rPr>
          <w:rFonts w:asciiTheme="minorEastAsia" w:eastAsiaTheme="minorEastAsia" w:hAnsiTheme="minorEastAsia" w:hint="eastAsia"/>
          <w:color w:val="000000" w:themeColor="text1"/>
          <w:sz w:val="24"/>
          <w:szCs w:val="24"/>
        </w:rPr>
        <w:t>日，每天上午8：30—11：30，下午13：30—17：00（节假日除外）；</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（二）招标文件获取地点：常州中瑞工程造价咨询有限公司（常州市新北区友邦商务大厦A座13楼）。本招标文件售价人民币伍佰元（现金），招标文件售后一概不退,一经报名，供应商不得更改单位名称。</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（三）投标报名时需携带的资料（复印件加盖公章）：</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（1）报名申请表；</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（2）营业执照正本或副本；</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lastRenderedPageBreak/>
        <w:t>（3）投标人如是生产商，具备技术服务支持承诺；投标人如是经销商应具备生产商针对本次招标项目的授权及生产商的技术服务支持承诺；</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（4）法定代表人资格证明书或法定代表人授权委托书；</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（5）法定代表人或委托代理人身份证；</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注：（1）以上材料提供壹份复印件（复印件加盖投标人公章），原件备查；有缺项或不满足上述条件的不予获取招标文件。</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（2）以上材料仅作为报名及领取招标文件的依据，不作为资格审查依据，未报名的单位不得参与投标。</w:t>
      </w:r>
    </w:p>
    <w:p w:rsidR="00515BB7" w:rsidRPr="002D6BEE" w:rsidRDefault="00515BB7" w:rsidP="00515BB7">
      <w:pPr>
        <w:spacing w:line="360" w:lineRule="auto"/>
        <w:ind w:firstLineChars="200" w:firstLine="482"/>
        <w:rPr>
          <w:rFonts w:asciiTheme="minorEastAsia" w:eastAsiaTheme="minorEastAsia" w:hAnsiTheme="minorEastAsia"/>
          <w:b/>
          <w:bCs/>
          <w:sz w:val="24"/>
        </w:rPr>
      </w:pPr>
      <w:r w:rsidRPr="002D6BEE">
        <w:rPr>
          <w:rFonts w:asciiTheme="minorEastAsia" w:eastAsiaTheme="minorEastAsia" w:hAnsiTheme="minorEastAsia" w:hint="eastAsia"/>
          <w:b/>
          <w:bCs/>
          <w:sz w:val="24"/>
        </w:rPr>
        <w:t>五、</w:t>
      </w:r>
      <w:r w:rsidRPr="002D6BEE">
        <w:rPr>
          <w:rFonts w:asciiTheme="minorEastAsia" w:eastAsiaTheme="minorEastAsia" w:hAnsiTheme="minorEastAsia" w:cs="宋体" w:hint="eastAsia"/>
          <w:b/>
          <w:sz w:val="24"/>
          <w:szCs w:val="24"/>
        </w:rPr>
        <w:t>本工程采用资格后审方式。</w:t>
      </w:r>
    </w:p>
    <w:p w:rsidR="00515BB7" w:rsidRPr="002D6BEE" w:rsidRDefault="00515BB7" w:rsidP="00515BB7">
      <w:pPr>
        <w:spacing w:line="360" w:lineRule="auto"/>
        <w:ind w:firstLineChars="200" w:firstLine="482"/>
        <w:rPr>
          <w:rFonts w:asciiTheme="minorEastAsia" w:eastAsiaTheme="minorEastAsia" w:hAnsiTheme="minorEastAsia"/>
          <w:b/>
          <w:bCs/>
          <w:sz w:val="24"/>
        </w:rPr>
      </w:pPr>
      <w:r w:rsidRPr="002D6BEE">
        <w:rPr>
          <w:rFonts w:asciiTheme="minorEastAsia" w:eastAsiaTheme="minorEastAsia" w:hAnsiTheme="minorEastAsia" w:hint="eastAsia"/>
          <w:b/>
          <w:bCs/>
          <w:sz w:val="24"/>
        </w:rPr>
        <w:t>六、投标保证金</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投标保证金数额：</w:t>
      </w:r>
      <w:r w:rsidRPr="002D6BEE">
        <w:rPr>
          <w:rFonts w:asciiTheme="minorEastAsia" w:eastAsiaTheme="minorEastAsia" w:hAnsiTheme="minorEastAsia" w:hint="eastAsia"/>
          <w:b/>
          <w:sz w:val="24"/>
        </w:rPr>
        <w:t>人民币壹万元整</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收款单位：常州中瑞工程造价咨询有限公司</w:t>
      </w:r>
    </w:p>
    <w:p w:rsidR="00515BB7" w:rsidRPr="002D6BEE" w:rsidRDefault="00515BB7" w:rsidP="00515BB7">
      <w:pPr>
        <w:autoSpaceDE w:val="0"/>
        <w:autoSpaceDN w:val="0"/>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银行账号：</w:t>
      </w:r>
      <w:r w:rsidRPr="002D6BEE">
        <w:rPr>
          <w:rFonts w:asciiTheme="minorEastAsia" w:eastAsiaTheme="minorEastAsia" w:hAnsiTheme="minorEastAsia"/>
          <w:sz w:val="24"/>
        </w:rPr>
        <w:t>8273204110701201000050058</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开户银行：</w:t>
      </w:r>
      <w:r w:rsidRPr="002D6BEE">
        <w:rPr>
          <w:rFonts w:asciiTheme="minorEastAsia" w:eastAsiaTheme="minorEastAsia" w:hAnsiTheme="minorEastAsia"/>
          <w:sz w:val="24"/>
        </w:rPr>
        <w:t>江南农商行常高新科技支行</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投标保证金到帐截止日期：开标时间截止前</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投标保证金交纳方式：银行电汇或转帐（备注项目名称）</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供应商必须自行将投标保证金从公司基本账户按规定方式和时间缴至上述指定帐户并到帐，拒绝以其它方式缴纳，禁止第三方代缴保证金，否则将被视为无效响应，其投标文件将被拒绝。</w:t>
      </w:r>
    </w:p>
    <w:p w:rsidR="00515BB7" w:rsidRPr="002D6BEE" w:rsidRDefault="00515BB7" w:rsidP="00515BB7">
      <w:pPr>
        <w:spacing w:line="360" w:lineRule="auto"/>
        <w:ind w:firstLineChars="200" w:firstLine="482"/>
        <w:rPr>
          <w:rFonts w:asciiTheme="minorEastAsia" w:eastAsiaTheme="minorEastAsia" w:hAnsiTheme="minorEastAsia"/>
          <w:b/>
          <w:sz w:val="24"/>
        </w:rPr>
      </w:pPr>
      <w:r w:rsidRPr="002D6BEE">
        <w:rPr>
          <w:rFonts w:asciiTheme="minorEastAsia" w:eastAsiaTheme="minorEastAsia" w:hAnsiTheme="minorEastAsia" w:hint="eastAsia"/>
          <w:b/>
          <w:sz w:val="24"/>
        </w:rPr>
        <w:t>七、标前答疑</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（一）该项目不组织集中答疑，投标人如果有疑问，请将疑问于 2019年0</w:t>
      </w:r>
      <w:r>
        <w:rPr>
          <w:rFonts w:asciiTheme="minorEastAsia" w:eastAsiaTheme="minorEastAsia" w:hAnsiTheme="minorEastAsia" w:hint="eastAsia"/>
          <w:sz w:val="24"/>
        </w:rPr>
        <w:t>5</w:t>
      </w:r>
      <w:r w:rsidRPr="002D6BEE">
        <w:rPr>
          <w:rFonts w:asciiTheme="minorEastAsia" w:eastAsiaTheme="minorEastAsia" w:hAnsiTheme="minorEastAsia" w:hint="eastAsia"/>
          <w:sz w:val="24"/>
        </w:rPr>
        <w:t>月</w:t>
      </w:r>
      <w:r>
        <w:rPr>
          <w:rFonts w:asciiTheme="minorEastAsia" w:eastAsiaTheme="minorEastAsia" w:hAnsiTheme="minorEastAsia" w:hint="eastAsia"/>
          <w:sz w:val="24"/>
        </w:rPr>
        <w:t>20</w:t>
      </w:r>
      <w:r w:rsidRPr="002D6BEE">
        <w:rPr>
          <w:rFonts w:asciiTheme="minorEastAsia" w:eastAsiaTheme="minorEastAsia" w:hAnsiTheme="minorEastAsia" w:hint="eastAsia"/>
          <w:sz w:val="24"/>
        </w:rPr>
        <w:t>日上午11：00时前，各投标人将疑问以书面形式并加盖投标人公章，送至常州中瑞工程造价咨询有限公司（常州市新北区友邦商务大厦A座13楼）。</w:t>
      </w:r>
    </w:p>
    <w:p w:rsidR="00515BB7" w:rsidRPr="002D6BEE" w:rsidRDefault="00515BB7" w:rsidP="00515BB7">
      <w:pPr>
        <w:spacing w:line="360" w:lineRule="auto"/>
        <w:ind w:firstLineChars="200" w:firstLine="480"/>
        <w:rPr>
          <w:rFonts w:asciiTheme="minorEastAsia" w:eastAsiaTheme="minorEastAsia" w:hAnsiTheme="minorEastAsia"/>
          <w:color w:val="FF0000"/>
          <w:sz w:val="24"/>
        </w:rPr>
      </w:pPr>
      <w:r w:rsidRPr="002D6BEE">
        <w:rPr>
          <w:rFonts w:asciiTheme="minorEastAsia" w:eastAsiaTheme="minorEastAsia" w:hAnsiTheme="minorEastAsia" w:hint="eastAsia"/>
          <w:sz w:val="24"/>
        </w:rPr>
        <w:lastRenderedPageBreak/>
        <w:t>（二）答疑回复时间：2019年0</w:t>
      </w:r>
      <w:r>
        <w:rPr>
          <w:rFonts w:asciiTheme="minorEastAsia" w:eastAsiaTheme="minorEastAsia" w:hAnsiTheme="minorEastAsia" w:hint="eastAsia"/>
          <w:sz w:val="24"/>
        </w:rPr>
        <w:t>5</w:t>
      </w:r>
      <w:r w:rsidRPr="002D6BEE">
        <w:rPr>
          <w:rFonts w:asciiTheme="minorEastAsia" w:eastAsiaTheme="minorEastAsia" w:hAnsiTheme="minorEastAsia" w:hint="eastAsia"/>
          <w:sz w:val="24"/>
        </w:rPr>
        <w:t xml:space="preserve">月 </w:t>
      </w:r>
      <w:r>
        <w:rPr>
          <w:rFonts w:asciiTheme="minorEastAsia" w:eastAsiaTheme="minorEastAsia" w:hAnsiTheme="minorEastAsia" w:hint="eastAsia"/>
          <w:sz w:val="24"/>
        </w:rPr>
        <w:t>21</w:t>
      </w:r>
      <w:r w:rsidRPr="002D6BEE">
        <w:rPr>
          <w:rFonts w:asciiTheme="minorEastAsia" w:eastAsiaTheme="minorEastAsia" w:hAnsiTheme="minorEastAsia" w:hint="eastAsia"/>
          <w:sz w:val="24"/>
        </w:rPr>
        <w:t>日下午17：00前，由招标代理单位</w:t>
      </w:r>
      <w:r w:rsidRPr="002D6BEE">
        <w:rPr>
          <w:rFonts w:asciiTheme="minorEastAsia" w:eastAsiaTheme="minorEastAsia" w:hAnsiTheme="minorEastAsia"/>
          <w:sz w:val="24"/>
        </w:rPr>
        <w:t>在原公告发布媒体上以澄清公告的形式公告或由</w:t>
      </w:r>
      <w:r w:rsidRPr="002D6BEE">
        <w:rPr>
          <w:rFonts w:asciiTheme="minorEastAsia" w:eastAsiaTheme="minorEastAsia" w:hAnsiTheme="minorEastAsia" w:hint="eastAsia"/>
          <w:sz w:val="24"/>
        </w:rPr>
        <w:t>招标</w:t>
      </w:r>
      <w:r w:rsidRPr="002D6BEE">
        <w:rPr>
          <w:rFonts w:asciiTheme="minorEastAsia" w:eastAsiaTheme="minorEastAsia" w:hAnsiTheme="minorEastAsia"/>
          <w:sz w:val="24"/>
        </w:rPr>
        <w:t>代理单位以电子邮件形式统一回复</w:t>
      </w:r>
      <w:r w:rsidRPr="002D6BEE">
        <w:rPr>
          <w:rFonts w:asciiTheme="minorEastAsia" w:eastAsiaTheme="minorEastAsia" w:hAnsiTheme="minorEastAsia" w:hint="eastAsia"/>
          <w:sz w:val="24"/>
        </w:rPr>
        <w:t>。投标人由于对招标文件的任何推论和误解以及招标人对有关问题的口头解释所造成的后果，均由投标人自负。招标人有权对已发出的招标文件进行必要的澄清或修改，并通知所有投标人。招标人可视具体情况，延长投标截止时间和开标时间，并将此变更通知所有招标文件收受人。</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（三）投标人自行组织踏勘现场，由此产生的费用由投标人自理。</w:t>
      </w:r>
    </w:p>
    <w:p w:rsidR="00515BB7" w:rsidRPr="002D6BEE" w:rsidRDefault="00515BB7" w:rsidP="00515BB7">
      <w:pPr>
        <w:spacing w:line="360" w:lineRule="auto"/>
        <w:ind w:firstLineChars="200" w:firstLine="482"/>
        <w:rPr>
          <w:rFonts w:asciiTheme="minorEastAsia" w:eastAsiaTheme="minorEastAsia" w:hAnsiTheme="minorEastAsia"/>
          <w:bCs/>
          <w:sz w:val="24"/>
          <w:highlight w:val="yellow"/>
        </w:rPr>
      </w:pPr>
      <w:r w:rsidRPr="002D6BEE">
        <w:rPr>
          <w:rFonts w:asciiTheme="minorEastAsia" w:eastAsiaTheme="minorEastAsia" w:hAnsiTheme="minorEastAsia" w:hint="eastAsia"/>
          <w:b/>
          <w:bCs/>
          <w:sz w:val="24"/>
        </w:rPr>
        <w:t>八、投标文件开始接受时间：</w:t>
      </w:r>
    </w:p>
    <w:p w:rsidR="00515BB7" w:rsidRPr="002D6BEE" w:rsidRDefault="00515BB7" w:rsidP="00515BB7">
      <w:pPr>
        <w:spacing w:line="360" w:lineRule="auto"/>
        <w:ind w:firstLineChars="200" w:firstLine="480"/>
        <w:rPr>
          <w:rFonts w:asciiTheme="minorEastAsia" w:eastAsiaTheme="minorEastAsia" w:hAnsiTheme="minorEastAsia"/>
          <w:sz w:val="24"/>
        </w:rPr>
      </w:pPr>
      <w:r w:rsidRPr="002D6BEE">
        <w:rPr>
          <w:rFonts w:asciiTheme="minorEastAsia" w:eastAsiaTheme="minorEastAsia" w:hAnsiTheme="minorEastAsia" w:hint="eastAsia"/>
          <w:sz w:val="24"/>
        </w:rPr>
        <w:t>投标文件接收截止时间：</w:t>
      </w:r>
      <w:r w:rsidRPr="002D6BEE">
        <w:rPr>
          <w:rFonts w:asciiTheme="minorEastAsia" w:eastAsiaTheme="minorEastAsia" w:hAnsiTheme="minorEastAsia" w:cs="宋体" w:hint="eastAsia"/>
          <w:sz w:val="24"/>
          <w:szCs w:val="24"/>
        </w:rPr>
        <w:t>2019年0</w:t>
      </w:r>
      <w:r>
        <w:rPr>
          <w:rFonts w:asciiTheme="minorEastAsia" w:eastAsiaTheme="minorEastAsia" w:hAnsiTheme="minorEastAsia" w:cs="宋体" w:hint="eastAsia"/>
          <w:sz w:val="24"/>
          <w:szCs w:val="24"/>
        </w:rPr>
        <w:t>6</w:t>
      </w:r>
      <w:r w:rsidRPr="002D6BEE">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6日上</w:t>
      </w:r>
      <w:r w:rsidRPr="002D6BEE">
        <w:rPr>
          <w:rFonts w:asciiTheme="minorEastAsia" w:eastAsiaTheme="minorEastAsia" w:hAnsiTheme="minorEastAsia" w:cs="宋体" w:hint="eastAsia"/>
          <w:sz w:val="24"/>
          <w:szCs w:val="24"/>
        </w:rPr>
        <w:t>午</w:t>
      </w:r>
      <w:r>
        <w:rPr>
          <w:rFonts w:asciiTheme="minorEastAsia" w:eastAsiaTheme="minorEastAsia" w:hAnsiTheme="minorEastAsia" w:cs="宋体" w:hint="eastAsia"/>
          <w:sz w:val="24"/>
          <w:szCs w:val="24"/>
        </w:rPr>
        <w:t>9</w:t>
      </w:r>
      <w:r w:rsidRPr="002D6BEE">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30</w:t>
      </w:r>
      <w:r w:rsidRPr="002D6BEE">
        <w:rPr>
          <w:rFonts w:asciiTheme="minorEastAsia" w:eastAsiaTheme="minorEastAsia" w:hAnsiTheme="minorEastAsia" w:hint="eastAsia"/>
          <w:sz w:val="24"/>
        </w:rPr>
        <w:t>；</w:t>
      </w:r>
    </w:p>
    <w:p w:rsidR="00515BB7" w:rsidRPr="002D6BEE" w:rsidRDefault="00515BB7" w:rsidP="00515BB7">
      <w:pPr>
        <w:spacing w:line="360" w:lineRule="auto"/>
        <w:ind w:firstLineChars="200" w:firstLine="480"/>
        <w:rPr>
          <w:rFonts w:asciiTheme="minorEastAsia" w:eastAsiaTheme="minorEastAsia" w:hAnsiTheme="minorEastAsia"/>
          <w:bCs/>
          <w:sz w:val="24"/>
        </w:rPr>
      </w:pPr>
      <w:r w:rsidRPr="002D6BEE">
        <w:rPr>
          <w:rFonts w:asciiTheme="minorEastAsia" w:eastAsiaTheme="minorEastAsia" w:hAnsiTheme="minorEastAsia" w:hint="eastAsia"/>
          <w:bCs/>
          <w:sz w:val="24"/>
        </w:rPr>
        <w:t>投标文件接收地点：</w:t>
      </w:r>
      <w:r w:rsidRPr="002D6BEE">
        <w:rPr>
          <w:rFonts w:asciiTheme="minorEastAsia" w:eastAsiaTheme="minorEastAsia" w:hAnsiTheme="minorEastAsia" w:hint="eastAsia"/>
          <w:sz w:val="24"/>
        </w:rPr>
        <w:t>常州市新北区友邦商务大厦A座13楼</w:t>
      </w:r>
      <w:r w:rsidRPr="002D6BEE">
        <w:rPr>
          <w:rFonts w:asciiTheme="minorEastAsia" w:eastAsiaTheme="minorEastAsia" w:hAnsiTheme="minorEastAsia" w:hint="eastAsia"/>
          <w:bCs/>
          <w:sz w:val="24"/>
        </w:rPr>
        <w:t>。</w:t>
      </w:r>
    </w:p>
    <w:p w:rsidR="00515BB7" w:rsidRPr="002D6BEE" w:rsidRDefault="00515BB7" w:rsidP="00515BB7">
      <w:pPr>
        <w:spacing w:line="360" w:lineRule="auto"/>
        <w:ind w:firstLineChars="200" w:firstLine="480"/>
        <w:rPr>
          <w:rFonts w:asciiTheme="minorEastAsia" w:eastAsiaTheme="minorEastAsia" w:hAnsiTheme="minorEastAsia"/>
          <w:bCs/>
          <w:sz w:val="24"/>
        </w:rPr>
      </w:pPr>
      <w:r w:rsidRPr="002D6BEE">
        <w:rPr>
          <w:rFonts w:asciiTheme="minorEastAsia" w:eastAsiaTheme="minorEastAsia" w:hAnsiTheme="minorEastAsia" w:hint="eastAsia"/>
          <w:bCs/>
          <w:sz w:val="24"/>
        </w:rPr>
        <w:t>投标文件接收人：常州中瑞工程造价咨询有限公司。</w:t>
      </w:r>
    </w:p>
    <w:p w:rsidR="00515BB7" w:rsidRPr="00BB69E1" w:rsidRDefault="00515BB7" w:rsidP="00BB69E1">
      <w:pPr>
        <w:spacing w:line="360" w:lineRule="auto"/>
        <w:ind w:firstLineChars="200" w:firstLine="482"/>
        <w:rPr>
          <w:rFonts w:asciiTheme="minorEastAsia" w:eastAsiaTheme="minorEastAsia" w:hAnsiTheme="minorEastAsia"/>
          <w:b/>
          <w:bCs/>
          <w:sz w:val="24"/>
        </w:rPr>
      </w:pPr>
      <w:r w:rsidRPr="00BB69E1">
        <w:rPr>
          <w:rFonts w:asciiTheme="minorEastAsia" w:eastAsiaTheme="minorEastAsia" w:hAnsiTheme="minorEastAsia" w:hint="eastAsia"/>
          <w:b/>
          <w:bCs/>
          <w:sz w:val="24"/>
        </w:rPr>
        <w:t>九、开标时间：2019年06月 6日上午9：30；</w:t>
      </w:r>
    </w:p>
    <w:p w:rsidR="00515BB7" w:rsidRPr="0050101F" w:rsidRDefault="00515BB7" w:rsidP="00515BB7">
      <w:pPr>
        <w:spacing w:line="360" w:lineRule="auto"/>
        <w:ind w:firstLineChars="200" w:firstLine="480"/>
        <w:rPr>
          <w:rFonts w:asciiTheme="minorEastAsia" w:eastAsiaTheme="minorEastAsia" w:hAnsiTheme="minorEastAsia"/>
          <w:bCs/>
          <w:sz w:val="24"/>
        </w:rPr>
      </w:pPr>
      <w:r w:rsidRPr="0050101F">
        <w:rPr>
          <w:rFonts w:asciiTheme="minorEastAsia" w:eastAsiaTheme="minorEastAsia" w:hAnsiTheme="minorEastAsia" w:hint="eastAsia"/>
          <w:bCs/>
          <w:sz w:val="24"/>
        </w:rPr>
        <w:t>开标地点：常州市新北区友邦商务大厦A座13楼。</w:t>
      </w:r>
    </w:p>
    <w:p w:rsidR="00515BB7" w:rsidRPr="002D6BEE" w:rsidRDefault="00515BB7" w:rsidP="00515BB7">
      <w:pPr>
        <w:spacing w:line="360" w:lineRule="auto"/>
        <w:ind w:firstLineChars="200" w:firstLine="482"/>
        <w:rPr>
          <w:rFonts w:asciiTheme="minorEastAsia" w:eastAsiaTheme="minorEastAsia" w:hAnsiTheme="minorEastAsia"/>
          <w:b/>
          <w:bCs/>
          <w:sz w:val="24"/>
        </w:rPr>
      </w:pPr>
      <w:r w:rsidRPr="002D6BEE">
        <w:rPr>
          <w:rFonts w:asciiTheme="minorEastAsia" w:eastAsiaTheme="minorEastAsia" w:hAnsiTheme="minorEastAsia" w:hint="eastAsia"/>
          <w:b/>
          <w:bCs/>
          <w:sz w:val="24"/>
        </w:rPr>
        <w:t>十、本次公开采购联系事项：</w:t>
      </w:r>
    </w:p>
    <w:p w:rsidR="00515BB7" w:rsidRPr="002D6BEE" w:rsidRDefault="00515BB7" w:rsidP="00515BB7">
      <w:pPr>
        <w:spacing w:line="360" w:lineRule="auto"/>
        <w:ind w:firstLineChars="200" w:firstLine="480"/>
        <w:rPr>
          <w:rFonts w:asciiTheme="minorEastAsia" w:eastAsiaTheme="minorEastAsia" w:hAnsiTheme="minorEastAsia"/>
          <w:bCs/>
          <w:sz w:val="24"/>
        </w:rPr>
      </w:pPr>
      <w:r w:rsidRPr="002D6BEE">
        <w:rPr>
          <w:rFonts w:asciiTheme="minorEastAsia" w:eastAsiaTheme="minorEastAsia" w:hAnsiTheme="minorEastAsia" w:hint="eastAsia"/>
          <w:bCs/>
          <w:sz w:val="24"/>
        </w:rPr>
        <w:t>（一）采购人：</w:t>
      </w:r>
      <w:r w:rsidRPr="002D6BEE">
        <w:rPr>
          <w:rFonts w:asciiTheme="minorEastAsia" w:eastAsiaTheme="minorEastAsia" w:hAnsiTheme="minorEastAsia" w:hint="eastAsia"/>
          <w:sz w:val="24"/>
          <w:szCs w:val="24"/>
        </w:rPr>
        <w:t>常州新美水务有限公司</w:t>
      </w:r>
      <w:r w:rsidRPr="002D6BEE">
        <w:rPr>
          <w:rFonts w:asciiTheme="minorEastAsia" w:eastAsiaTheme="minorEastAsia" w:hAnsiTheme="minorEastAsia" w:hint="eastAsia"/>
          <w:bCs/>
          <w:sz w:val="24"/>
        </w:rPr>
        <w:t>；</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 xml:space="preserve">采购单位联系人： </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t>联系电话：</w:t>
      </w:r>
    </w:p>
    <w:p w:rsidR="00515BB7" w:rsidRPr="002D6BEE" w:rsidRDefault="00515BB7" w:rsidP="00515BB7">
      <w:pPr>
        <w:spacing w:line="360" w:lineRule="auto"/>
        <w:ind w:firstLineChars="200" w:firstLine="480"/>
        <w:rPr>
          <w:rFonts w:asciiTheme="minorEastAsia" w:eastAsiaTheme="minorEastAsia" w:hAnsiTheme="minorEastAsia"/>
          <w:bCs/>
          <w:sz w:val="24"/>
        </w:rPr>
      </w:pPr>
      <w:r w:rsidRPr="002D6BEE">
        <w:rPr>
          <w:rFonts w:asciiTheme="minorEastAsia" w:eastAsiaTheme="minorEastAsia" w:hAnsiTheme="minorEastAsia" w:hint="eastAsia"/>
          <w:bCs/>
          <w:sz w:val="24"/>
        </w:rPr>
        <w:t>（二）采购代理机构：</w:t>
      </w:r>
      <w:r w:rsidRPr="002D6BEE">
        <w:rPr>
          <w:rFonts w:asciiTheme="minorEastAsia" w:eastAsiaTheme="minorEastAsia" w:hAnsiTheme="minorEastAsia" w:hint="eastAsia"/>
          <w:sz w:val="24"/>
          <w:szCs w:val="24"/>
        </w:rPr>
        <w:t>常州中瑞工程造价咨询有限公司</w:t>
      </w:r>
      <w:r w:rsidRPr="002D6BEE">
        <w:rPr>
          <w:rFonts w:asciiTheme="minorEastAsia" w:eastAsiaTheme="minorEastAsia" w:hAnsiTheme="minorEastAsia" w:hint="eastAsia"/>
          <w:bCs/>
          <w:sz w:val="24"/>
        </w:rPr>
        <w:t>。</w:t>
      </w:r>
    </w:p>
    <w:p w:rsidR="00515BB7" w:rsidRPr="002D6BEE" w:rsidRDefault="00515BB7" w:rsidP="00515BB7">
      <w:pPr>
        <w:spacing w:line="360" w:lineRule="auto"/>
        <w:ind w:firstLineChars="200" w:firstLine="480"/>
        <w:rPr>
          <w:rFonts w:asciiTheme="minorEastAsia" w:eastAsiaTheme="minorEastAsia" w:hAnsiTheme="minorEastAsia"/>
          <w:bCs/>
          <w:sz w:val="24"/>
        </w:rPr>
      </w:pPr>
      <w:r w:rsidRPr="002D6BEE">
        <w:rPr>
          <w:rFonts w:asciiTheme="minorEastAsia" w:eastAsiaTheme="minorEastAsia" w:hAnsiTheme="minorEastAsia" w:hint="eastAsia"/>
          <w:bCs/>
          <w:sz w:val="24"/>
        </w:rPr>
        <w:t xml:space="preserve">联系人：张女士  </w:t>
      </w:r>
    </w:p>
    <w:p w:rsidR="00515BB7" w:rsidRPr="002D6BEE" w:rsidRDefault="00515BB7" w:rsidP="00515BB7">
      <w:pPr>
        <w:spacing w:line="360" w:lineRule="auto"/>
        <w:ind w:firstLineChars="200" w:firstLine="480"/>
        <w:rPr>
          <w:rFonts w:asciiTheme="minorEastAsia" w:eastAsiaTheme="minorEastAsia" w:hAnsiTheme="minorEastAsia"/>
          <w:bCs/>
          <w:sz w:val="24"/>
        </w:rPr>
      </w:pPr>
      <w:r w:rsidRPr="002D6BEE">
        <w:rPr>
          <w:rFonts w:asciiTheme="minorEastAsia" w:eastAsiaTheme="minorEastAsia" w:hAnsiTheme="minorEastAsia" w:hint="eastAsia"/>
          <w:bCs/>
          <w:sz w:val="24"/>
        </w:rPr>
        <w:t>联系电话：0519-85606263</w:t>
      </w:r>
    </w:p>
    <w:p w:rsidR="00515BB7" w:rsidRPr="002D6BEE" w:rsidRDefault="00515BB7" w:rsidP="00515BB7">
      <w:pPr>
        <w:spacing w:line="360" w:lineRule="auto"/>
        <w:ind w:firstLineChars="200" w:firstLine="480"/>
        <w:rPr>
          <w:rFonts w:asciiTheme="minorEastAsia" w:eastAsiaTheme="minorEastAsia" w:hAnsiTheme="minorEastAsia"/>
          <w:sz w:val="24"/>
          <w:szCs w:val="24"/>
        </w:rPr>
      </w:pPr>
      <w:r w:rsidRPr="002D6BEE">
        <w:rPr>
          <w:rFonts w:asciiTheme="minorEastAsia" w:eastAsiaTheme="minorEastAsia" w:hAnsiTheme="minorEastAsia" w:hint="eastAsia"/>
          <w:bCs/>
          <w:sz w:val="24"/>
        </w:rPr>
        <w:t>联系地址：</w:t>
      </w:r>
      <w:r w:rsidRPr="002D6BEE">
        <w:rPr>
          <w:rFonts w:asciiTheme="minorEastAsia" w:eastAsiaTheme="minorEastAsia" w:hAnsiTheme="minorEastAsia" w:hint="eastAsia"/>
          <w:sz w:val="24"/>
          <w:szCs w:val="24"/>
        </w:rPr>
        <w:t>常州市新北区友邦商务大厦A座13楼</w:t>
      </w:r>
    </w:p>
    <w:p w:rsidR="00515BB7" w:rsidRPr="002D6BEE" w:rsidRDefault="00515BB7" w:rsidP="00515BB7">
      <w:pPr>
        <w:spacing w:line="360" w:lineRule="auto"/>
        <w:jc w:val="right"/>
        <w:rPr>
          <w:rFonts w:asciiTheme="minorEastAsia" w:eastAsiaTheme="minorEastAsia" w:hAnsiTheme="minorEastAsia"/>
          <w:color w:val="FF0000"/>
          <w:sz w:val="24"/>
        </w:rPr>
      </w:pPr>
    </w:p>
    <w:p w:rsidR="00515BB7" w:rsidRPr="002D6BEE" w:rsidRDefault="00515BB7" w:rsidP="00515BB7">
      <w:pPr>
        <w:spacing w:line="360" w:lineRule="auto"/>
        <w:jc w:val="right"/>
        <w:rPr>
          <w:rFonts w:asciiTheme="minorEastAsia" w:eastAsiaTheme="minorEastAsia" w:hAnsiTheme="minorEastAsia"/>
          <w:sz w:val="24"/>
          <w:szCs w:val="24"/>
        </w:rPr>
      </w:pPr>
      <w:r w:rsidRPr="002D6BEE">
        <w:rPr>
          <w:rFonts w:asciiTheme="minorEastAsia" w:eastAsiaTheme="minorEastAsia" w:hAnsiTheme="minorEastAsia" w:hint="eastAsia"/>
          <w:sz w:val="24"/>
          <w:szCs w:val="24"/>
        </w:rPr>
        <w:lastRenderedPageBreak/>
        <w:t xml:space="preserve">常州中瑞工程造价咨询有限公司  </w:t>
      </w:r>
    </w:p>
    <w:p w:rsidR="00515BB7" w:rsidRPr="002D6BEE" w:rsidRDefault="00515BB7" w:rsidP="00515BB7">
      <w:pPr>
        <w:spacing w:line="360" w:lineRule="auto"/>
        <w:ind w:firstLineChars="196" w:firstLine="470"/>
        <w:jc w:val="right"/>
        <w:rPr>
          <w:rFonts w:asciiTheme="minorEastAsia" w:eastAsiaTheme="minorEastAsia" w:hAnsiTheme="minorEastAsia"/>
          <w:color w:val="FF0000"/>
          <w:sz w:val="24"/>
          <w:szCs w:val="24"/>
        </w:rPr>
      </w:pPr>
      <w:r w:rsidRPr="002D6BEE">
        <w:rPr>
          <w:rFonts w:asciiTheme="minorEastAsia" w:eastAsiaTheme="minorEastAsia" w:hAnsiTheme="minorEastAsia" w:hint="eastAsia"/>
          <w:sz w:val="24"/>
          <w:szCs w:val="24"/>
        </w:rPr>
        <w:t>2019年0</w:t>
      </w:r>
      <w:r>
        <w:rPr>
          <w:rFonts w:asciiTheme="minorEastAsia" w:eastAsiaTheme="minorEastAsia" w:hAnsiTheme="minorEastAsia" w:hint="eastAsia"/>
          <w:sz w:val="24"/>
          <w:szCs w:val="24"/>
        </w:rPr>
        <w:t>5</w:t>
      </w:r>
      <w:r w:rsidRPr="002D6BEE">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13</w:t>
      </w:r>
      <w:r w:rsidRPr="002D6BEE">
        <w:rPr>
          <w:rFonts w:asciiTheme="minorEastAsia" w:eastAsiaTheme="minorEastAsia" w:hAnsiTheme="minorEastAsia" w:hint="eastAsia"/>
          <w:sz w:val="24"/>
          <w:szCs w:val="24"/>
        </w:rPr>
        <w:t>日</w:t>
      </w:r>
    </w:p>
    <w:p w:rsidR="00515BB7" w:rsidRPr="002D6BEE" w:rsidRDefault="00515BB7" w:rsidP="00515BB7">
      <w:pPr>
        <w:rPr>
          <w:rFonts w:asciiTheme="minorEastAsia" w:eastAsiaTheme="minorEastAsia" w:hAnsiTheme="minorEastAsia"/>
          <w:b/>
          <w:sz w:val="30"/>
          <w:szCs w:val="30"/>
        </w:rPr>
      </w:pPr>
      <w:r w:rsidRPr="002D6BEE">
        <w:rPr>
          <w:rFonts w:asciiTheme="minorEastAsia" w:eastAsiaTheme="minorEastAsia" w:hAnsiTheme="minorEastAsia" w:hint="eastAsia"/>
          <w:b/>
          <w:sz w:val="30"/>
          <w:szCs w:val="30"/>
        </w:rPr>
        <w:t>附件</w:t>
      </w:r>
    </w:p>
    <w:p w:rsidR="00515BB7" w:rsidRPr="002D6BEE" w:rsidRDefault="00515BB7" w:rsidP="00515BB7">
      <w:pPr>
        <w:pStyle w:val="a3"/>
        <w:shd w:val="clear" w:color="auto" w:fill="FFFFFF"/>
        <w:spacing w:before="0" w:beforeAutospacing="0" w:after="0" w:afterAutospacing="0" w:line="360" w:lineRule="auto"/>
        <w:jc w:val="center"/>
        <w:rPr>
          <w:rFonts w:asciiTheme="minorEastAsia" w:eastAsiaTheme="minorEastAsia" w:hAnsiTheme="minorEastAsia" w:cs="宋体"/>
          <w:color w:val="000000"/>
          <w:sz w:val="28"/>
          <w:szCs w:val="28"/>
          <w:shd w:val="clear" w:color="auto" w:fill="FFFFFF"/>
        </w:rPr>
      </w:pPr>
      <w:r w:rsidRPr="002D6BEE">
        <w:rPr>
          <w:rFonts w:asciiTheme="minorEastAsia" w:eastAsiaTheme="minorEastAsia" w:hAnsiTheme="minorEastAsia" w:cs="宋体" w:hint="eastAsia"/>
          <w:b/>
          <w:color w:val="000000"/>
          <w:sz w:val="28"/>
          <w:szCs w:val="28"/>
          <w:shd w:val="clear" w:color="auto" w:fill="FFFFFF"/>
        </w:rPr>
        <w:t>报名申请表</w:t>
      </w:r>
    </w:p>
    <w:p w:rsidR="00515BB7" w:rsidRPr="002D6BEE" w:rsidRDefault="00515BB7" w:rsidP="00515BB7">
      <w:pPr>
        <w:pStyle w:val="a3"/>
        <w:shd w:val="clear" w:color="auto" w:fill="FFFFFF"/>
        <w:spacing w:before="0" w:beforeAutospacing="0" w:after="0" w:afterAutospacing="0" w:line="360" w:lineRule="auto"/>
        <w:rPr>
          <w:rFonts w:asciiTheme="minorEastAsia" w:eastAsiaTheme="minorEastAsia" w:hAnsiTheme="minorEastAsia" w:cs="宋体"/>
          <w:color w:val="000000"/>
          <w:szCs w:val="24"/>
          <w:shd w:val="clear" w:color="auto" w:fill="FFFFFF"/>
        </w:rPr>
      </w:pPr>
      <w:r w:rsidRPr="002D6BEE">
        <w:rPr>
          <w:rFonts w:asciiTheme="minorEastAsia" w:eastAsiaTheme="minorEastAsia" w:hAnsiTheme="minorEastAsia" w:cs="宋体" w:hint="eastAsia"/>
          <w:color w:val="000000"/>
          <w:szCs w:val="24"/>
          <w:shd w:val="clear" w:color="auto" w:fill="FFFFFF"/>
        </w:rPr>
        <w:t>项目名称：</w:t>
      </w:r>
    </w:p>
    <w:p w:rsidR="00515BB7" w:rsidRPr="002D6BEE" w:rsidRDefault="00515BB7" w:rsidP="00515BB7">
      <w:pPr>
        <w:pStyle w:val="a3"/>
        <w:shd w:val="clear" w:color="auto" w:fill="FFFFFF"/>
        <w:spacing w:before="0" w:beforeAutospacing="0" w:after="0" w:afterAutospacing="0" w:line="360" w:lineRule="auto"/>
        <w:rPr>
          <w:rFonts w:asciiTheme="minorEastAsia" w:eastAsiaTheme="minorEastAsia" w:hAnsiTheme="minorEastAsia"/>
          <w:sz w:val="28"/>
          <w:szCs w:val="28"/>
        </w:rPr>
      </w:pPr>
      <w:r w:rsidRPr="002D6BEE">
        <w:rPr>
          <w:rFonts w:asciiTheme="minorEastAsia" w:eastAsiaTheme="minorEastAsia" w:hAnsiTheme="minorEastAsia" w:cs="宋体" w:hint="eastAsia"/>
          <w:color w:val="000000"/>
          <w:szCs w:val="24"/>
          <w:shd w:val="clear" w:color="auto" w:fill="FFFFFF"/>
        </w:rPr>
        <w:t>项目编号：</w:t>
      </w:r>
    </w:p>
    <w:tbl>
      <w:tblPr>
        <w:tblW w:w="8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5"/>
      </w:tblGrid>
      <w:tr w:rsidR="00515BB7" w:rsidRPr="002D6BEE" w:rsidTr="004C2D9E">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515BB7" w:rsidRPr="002D6BEE" w:rsidRDefault="00515BB7" w:rsidP="004C2D9E">
            <w:pPr>
              <w:pStyle w:val="a3"/>
              <w:spacing w:before="0" w:beforeAutospacing="0" w:after="0" w:afterAutospacing="0" w:line="360" w:lineRule="auto"/>
              <w:ind w:firstLine="480"/>
              <w:rPr>
                <w:rFonts w:asciiTheme="minorEastAsia" w:eastAsiaTheme="minorEastAsia" w:hAnsiTheme="minorEastAsia"/>
                <w:szCs w:val="24"/>
              </w:rPr>
            </w:pPr>
            <w:r w:rsidRPr="002D6BEE">
              <w:rPr>
                <w:rFonts w:asciiTheme="minorEastAsia" w:eastAsiaTheme="minorEastAsia" w:hAnsiTheme="minorEastAsia" w:cs="宋体" w:hint="eastAsia"/>
                <w:szCs w:val="24"/>
              </w:rPr>
              <w:t>我方经仔细研究，在充分理解并完全同意项目招标公告的基础上，现委托</w:t>
            </w:r>
            <w:r w:rsidRPr="002D6BEE">
              <w:rPr>
                <w:rFonts w:asciiTheme="minorEastAsia" w:eastAsiaTheme="minorEastAsia" w:hAnsiTheme="minorEastAsia" w:cs="宋体" w:hint="eastAsia"/>
                <w:szCs w:val="24"/>
                <w:u w:val="single"/>
              </w:rPr>
              <w:t xml:space="preserve">       </w:t>
            </w:r>
            <w:r w:rsidRPr="002D6BEE">
              <w:rPr>
                <w:rFonts w:asciiTheme="minorEastAsia" w:eastAsiaTheme="minorEastAsia" w:hAnsiTheme="minorEastAsia" w:cs="宋体" w:hint="eastAsia"/>
                <w:szCs w:val="24"/>
              </w:rPr>
              <w:t xml:space="preserve">（被授权人的姓名）参与此项目的投标报名工作。项目招投标过程中答疑补充等相关文件都须投标单位在相关网站上下载或报名时预留邮箱中下载，本单位会及时关注相关网站及报名时预留邮箱，以防遗漏，并承诺不以此为理由提出质疑。 </w:t>
            </w:r>
          </w:p>
          <w:p w:rsidR="00515BB7" w:rsidRPr="002D6BEE" w:rsidRDefault="00515BB7" w:rsidP="004C2D9E">
            <w:pPr>
              <w:pStyle w:val="a3"/>
              <w:spacing w:before="0" w:beforeAutospacing="0" w:after="0" w:afterAutospacing="0" w:line="360" w:lineRule="auto"/>
              <w:ind w:firstLine="480"/>
              <w:rPr>
                <w:rFonts w:asciiTheme="minorEastAsia" w:eastAsiaTheme="minorEastAsia" w:hAnsiTheme="minorEastAsia" w:cs="宋体"/>
                <w:szCs w:val="24"/>
              </w:rPr>
            </w:pPr>
            <w:r w:rsidRPr="002D6BEE">
              <w:rPr>
                <w:rFonts w:asciiTheme="minorEastAsia" w:eastAsiaTheme="minorEastAsia" w:hAnsiTheme="minorEastAsia" w:cs="宋体" w:hint="eastAsia"/>
                <w:szCs w:val="24"/>
              </w:rPr>
              <w:t xml:space="preserve">我单位在此声明，申请文件中所提交的资料在各方面都是完整的，真实的和准确的，如出现不完整，不真实，不准备的资料，我方愿意承担由此引起的一切后果。 </w:t>
            </w:r>
          </w:p>
          <w:p w:rsidR="00515BB7" w:rsidRPr="002D6BEE" w:rsidRDefault="00515BB7" w:rsidP="004C2D9E">
            <w:pPr>
              <w:pStyle w:val="a3"/>
              <w:spacing w:before="0" w:beforeAutospacing="0" w:after="0" w:afterAutospacing="0" w:line="360" w:lineRule="auto"/>
              <w:ind w:firstLine="480"/>
              <w:rPr>
                <w:rFonts w:asciiTheme="minorEastAsia" w:eastAsiaTheme="minorEastAsia" w:hAnsiTheme="minorEastAsia"/>
                <w:szCs w:val="24"/>
              </w:rPr>
            </w:pPr>
          </w:p>
          <w:p w:rsidR="00515BB7" w:rsidRPr="002D6BEE" w:rsidRDefault="00515BB7" w:rsidP="004C2D9E">
            <w:pPr>
              <w:pStyle w:val="a3"/>
              <w:spacing w:before="0" w:beforeAutospacing="0" w:after="0" w:afterAutospacing="0" w:line="360" w:lineRule="auto"/>
              <w:rPr>
                <w:rFonts w:asciiTheme="minorEastAsia" w:eastAsiaTheme="minorEastAsia" w:hAnsiTheme="minorEastAsia"/>
                <w:szCs w:val="24"/>
              </w:rPr>
            </w:pPr>
            <w:r w:rsidRPr="002D6BEE">
              <w:rPr>
                <w:rFonts w:asciiTheme="minorEastAsia" w:eastAsiaTheme="minorEastAsia" w:hAnsiTheme="minorEastAsia" w:cs="宋体" w:hint="eastAsia"/>
                <w:szCs w:val="24"/>
              </w:rPr>
              <w:t xml:space="preserve">申请单位（公章）： </w:t>
            </w:r>
          </w:p>
          <w:p w:rsidR="00515BB7" w:rsidRPr="002D6BEE" w:rsidRDefault="00515BB7" w:rsidP="004C2D9E">
            <w:pPr>
              <w:pStyle w:val="a3"/>
              <w:spacing w:before="0" w:beforeAutospacing="0" w:after="0" w:afterAutospacing="0" w:line="360" w:lineRule="auto"/>
              <w:rPr>
                <w:rFonts w:asciiTheme="minorEastAsia" w:eastAsiaTheme="minorEastAsia" w:hAnsiTheme="minorEastAsia" w:cs="宋体"/>
                <w:szCs w:val="24"/>
              </w:rPr>
            </w:pPr>
            <w:r w:rsidRPr="002D6BEE">
              <w:rPr>
                <w:rFonts w:asciiTheme="minorEastAsia" w:eastAsiaTheme="minorEastAsia" w:hAnsiTheme="minorEastAsia" w:cs="宋体" w:hint="eastAsia"/>
                <w:szCs w:val="24"/>
              </w:rPr>
              <w:t>法人代表人（签字或盖章）：  </w:t>
            </w:r>
          </w:p>
          <w:p w:rsidR="00515BB7" w:rsidRPr="002D6BEE" w:rsidRDefault="00515BB7" w:rsidP="004C2D9E">
            <w:pPr>
              <w:pStyle w:val="a3"/>
              <w:spacing w:before="0" w:beforeAutospacing="0" w:after="0" w:afterAutospacing="0" w:line="360" w:lineRule="auto"/>
              <w:rPr>
                <w:rFonts w:asciiTheme="minorEastAsia" w:eastAsiaTheme="minorEastAsia" w:hAnsiTheme="minorEastAsia"/>
                <w:szCs w:val="24"/>
              </w:rPr>
            </w:pPr>
            <w:r w:rsidRPr="002D6BEE">
              <w:rPr>
                <w:rFonts w:asciiTheme="minorEastAsia" w:eastAsiaTheme="minorEastAsia" w:hAnsiTheme="minorEastAsia" w:cs="宋体" w:hint="eastAsia"/>
                <w:szCs w:val="24"/>
              </w:rPr>
              <w:t xml:space="preserve">        </w:t>
            </w:r>
          </w:p>
        </w:tc>
      </w:tr>
      <w:tr w:rsidR="00515BB7" w:rsidRPr="002D6BEE" w:rsidTr="004C2D9E">
        <w:trPr>
          <w:trHeight w:val="623"/>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515BB7" w:rsidRPr="002D6BEE" w:rsidRDefault="00515BB7" w:rsidP="004C2D9E">
            <w:pPr>
              <w:pStyle w:val="a3"/>
              <w:spacing w:before="0" w:beforeAutospacing="0" w:after="0" w:afterAutospacing="0" w:line="360" w:lineRule="auto"/>
              <w:rPr>
                <w:rFonts w:asciiTheme="minorEastAsia" w:eastAsiaTheme="minorEastAsia" w:hAnsiTheme="minorEastAsia"/>
                <w:szCs w:val="24"/>
              </w:rPr>
            </w:pPr>
            <w:r w:rsidRPr="002D6BEE">
              <w:rPr>
                <w:rFonts w:asciiTheme="minorEastAsia" w:eastAsiaTheme="minorEastAsia" w:hAnsiTheme="minorEastAsia" w:cs="宋体" w:hint="eastAsia"/>
                <w:szCs w:val="24"/>
              </w:rPr>
              <w:t xml:space="preserve">被授权人姓名（签字）：           联系电话： </w:t>
            </w:r>
          </w:p>
        </w:tc>
      </w:tr>
      <w:tr w:rsidR="00515BB7" w:rsidRPr="002D6BEE" w:rsidTr="004C2D9E">
        <w:trPr>
          <w:trHeight w:val="703"/>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515BB7" w:rsidRPr="002D6BEE" w:rsidRDefault="00515BB7" w:rsidP="004C2D9E">
            <w:pPr>
              <w:pStyle w:val="a3"/>
              <w:spacing w:before="0" w:beforeAutospacing="0" w:after="0" w:afterAutospacing="0" w:line="360" w:lineRule="auto"/>
              <w:rPr>
                <w:rFonts w:asciiTheme="minorEastAsia" w:eastAsiaTheme="minorEastAsia" w:hAnsiTheme="minorEastAsia"/>
                <w:szCs w:val="24"/>
              </w:rPr>
            </w:pPr>
            <w:r w:rsidRPr="002D6BEE">
              <w:rPr>
                <w:rFonts w:asciiTheme="minorEastAsia" w:eastAsiaTheme="minorEastAsia" w:hAnsiTheme="minorEastAsia" w:cs="宋体" w:hint="eastAsia"/>
                <w:szCs w:val="24"/>
              </w:rPr>
              <w:t xml:space="preserve">第二代身份证号码： </w:t>
            </w:r>
          </w:p>
        </w:tc>
      </w:tr>
      <w:tr w:rsidR="00515BB7" w:rsidRPr="002D6BEE" w:rsidTr="004C2D9E">
        <w:trPr>
          <w:trHeight w:val="543"/>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515BB7" w:rsidRPr="002D6BEE" w:rsidRDefault="00515BB7" w:rsidP="004C2D9E">
            <w:pPr>
              <w:pStyle w:val="a3"/>
              <w:spacing w:before="0" w:beforeAutospacing="0" w:after="0" w:afterAutospacing="0" w:line="360" w:lineRule="auto"/>
              <w:rPr>
                <w:rFonts w:asciiTheme="minorEastAsia" w:eastAsiaTheme="minorEastAsia" w:hAnsiTheme="minorEastAsia"/>
                <w:szCs w:val="24"/>
              </w:rPr>
            </w:pPr>
            <w:r w:rsidRPr="002D6BEE">
              <w:rPr>
                <w:rFonts w:asciiTheme="minorEastAsia" w:eastAsiaTheme="minorEastAsia" w:hAnsiTheme="minorEastAsia" w:cs="宋体" w:hint="eastAsia"/>
                <w:szCs w:val="24"/>
              </w:rPr>
              <w:t xml:space="preserve">报名时间： </w:t>
            </w:r>
          </w:p>
        </w:tc>
      </w:tr>
      <w:tr w:rsidR="00515BB7" w:rsidRPr="002D6BEE" w:rsidTr="004C2D9E">
        <w:trPr>
          <w:trHeight w:val="693"/>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515BB7" w:rsidRPr="002D6BEE" w:rsidRDefault="00515BB7" w:rsidP="004C2D9E">
            <w:pPr>
              <w:pStyle w:val="a3"/>
              <w:spacing w:before="0" w:beforeAutospacing="0" w:after="0" w:afterAutospacing="0" w:line="360" w:lineRule="auto"/>
              <w:rPr>
                <w:rFonts w:asciiTheme="minorEastAsia" w:eastAsiaTheme="minorEastAsia" w:hAnsiTheme="minorEastAsia"/>
                <w:szCs w:val="24"/>
              </w:rPr>
            </w:pPr>
            <w:r w:rsidRPr="002D6BEE">
              <w:rPr>
                <w:rFonts w:asciiTheme="minorEastAsia" w:eastAsiaTheme="minorEastAsia" w:hAnsiTheme="minorEastAsia" w:cs="宋体" w:hint="eastAsia"/>
                <w:szCs w:val="24"/>
              </w:rPr>
              <w:t xml:space="preserve">接收招标文件指定电子邮箱： </w:t>
            </w:r>
          </w:p>
        </w:tc>
      </w:tr>
    </w:tbl>
    <w:p w:rsidR="00515BB7" w:rsidRPr="002D6BEE" w:rsidRDefault="00515BB7" w:rsidP="00515BB7">
      <w:pPr>
        <w:pStyle w:val="a3"/>
        <w:shd w:val="clear" w:color="auto" w:fill="FFFFFF"/>
        <w:spacing w:before="0" w:beforeAutospacing="0" w:after="0" w:afterAutospacing="0" w:line="360" w:lineRule="auto"/>
        <w:rPr>
          <w:rFonts w:asciiTheme="minorEastAsia" w:eastAsiaTheme="minorEastAsia" w:hAnsiTheme="minorEastAsia" w:cs="宋体"/>
          <w:b/>
          <w:color w:val="000000"/>
          <w:shd w:val="clear" w:color="auto" w:fill="FFFFFF"/>
        </w:rPr>
      </w:pPr>
      <w:r w:rsidRPr="002D6BEE">
        <w:rPr>
          <w:rFonts w:asciiTheme="minorEastAsia" w:eastAsiaTheme="minorEastAsia" w:hAnsiTheme="minorEastAsia" w:cs="宋体" w:hint="eastAsia"/>
          <w:b/>
          <w:color w:val="000000"/>
          <w:sz w:val="28"/>
          <w:szCs w:val="28"/>
          <w:shd w:val="clear" w:color="auto" w:fill="FFFFFF"/>
        </w:rPr>
        <w:t>*</w:t>
      </w:r>
      <w:r w:rsidRPr="002D6BEE">
        <w:rPr>
          <w:rFonts w:asciiTheme="minorEastAsia" w:eastAsiaTheme="minorEastAsia" w:hAnsiTheme="minorEastAsia" w:cs="宋体" w:hint="eastAsia"/>
          <w:b/>
          <w:color w:val="000000"/>
          <w:shd w:val="clear" w:color="auto" w:fill="FFFFFF"/>
        </w:rPr>
        <w:t xml:space="preserve">注：投标人应完整填写表格，并对内容的真实性和有效性负全部责任。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15BB7"/>
    <w:rsid w:val="008B7726"/>
    <w:rsid w:val="00BB69E1"/>
    <w:rsid w:val="00BF6BE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15BB7"/>
    <w:pPr>
      <w:adjustRightInd/>
      <w:snapToGrid/>
      <w:spacing w:before="100" w:beforeAutospacing="1" w:after="100" w:afterAutospacing="1"/>
    </w:pPr>
    <w:rPr>
      <w:rFonts w:ascii="宋体" w:eastAsia="宋体" w:hAnsi="宋体" w:cs="Times New Roman"/>
      <w:sz w:val="24"/>
      <w:szCs w:val="20"/>
    </w:rPr>
  </w:style>
  <w:style w:type="character" w:styleId="a4">
    <w:name w:val="Strong"/>
    <w:qFormat/>
    <w:rsid w:val="00515BB7"/>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2019-05-13T01:11:00Z</dcterms:modified>
</cp:coreProperties>
</file>