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F3D19">
      <w:pPr>
        <w:pStyle w:val="7"/>
        <w:pageBreakBefore w:val="0"/>
        <w:spacing w:before="0" w:line="420" w:lineRule="exact"/>
        <w:jc w:val="left"/>
        <w:rPr>
          <w:rFonts w:hint="eastAsia" w:ascii="宋体" w:hAnsi="宋体" w:eastAsia="宋体" w:cs="宋体"/>
          <w:color w:val="auto"/>
          <w:sz w:val="21"/>
          <w:szCs w:val="21"/>
          <w:highlight w:val="none"/>
        </w:rPr>
      </w:pPr>
    </w:p>
    <w:p w14:paraId="4D73EAA7">
      <w:pPr>
        <w:spacing w:line="360" w:lineRule="auto"/>
        <w:ind w:firstLine="643" w:firstLineChars="200"/>
        <w:jc w:val="center"/>
        <w:rPr>
          <w:rFonts w:ascii="宋体" w:hAnsi="宋体"/>
          <w:b/>
          <w:bCs/>
          <w:sz w:val="32"/>
          <w:szCs w:val="40"/>
          <w:highlight w:val="none"/>
        </w:rPr>
      </w:pPr>
      <w:r>
        <w:rPr>
          <w:rFonts w:hint="eastAsia" w:ascii="宋体" w:hAnsi="宋体"/>
          <w:b/>
          <w:bCs/>
          <w:sz w:val="32"/>
          <w:szCs w:val="40"/>
          <w:highlight w:val="none"/>
        </w:rPr>
        <w:t>竞争性磋商公告</w:t>
      </w:r>
    </w:p>
    <w:tbl>
      <w:tblPr>
        <w:tblStyle w:val="4"/>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88"/>
      </w:tblGrid>
      <w:tr w14:paraId="3A819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88" w:type="dxa"/>
          </w:tcPr>
          <w:p w14:paraId="18B82724">
            <w:pPr>
              <w:spacing w:line="360" w:lineRule="auto"/>
              <w:ind w:firstLine="420" w:firstLineChars="200"/>
              <w:rPr>
                <w:rFonts w:ascii="宋体" w:hAnsi="宋体"/>
                <w:b/>
                <w:bCs/>
                <w:szCs w:val="21"/>
                <w:highlight w:val="none"/>
              </w:rPr>
            </w:pPr>
            <w:r>
              <w:rPr>
                <w:rFonts w:hint="eastAsia" w:ascii="宋体" w:hAnsi="宋体"/>
                <w:bCs/>
                <w:szCs w:val="21"/>
                <w:highlight w:val="none"/>
              </w:rPr>
              <w:t>项目概况</w:t>
            </w:r>
          </w:p>
          <w:p w14:paraId="61EF3D87">
            <w:pPr>
              <w:spacing w:line="360" w:lineRule="auto"/>
              <w:ind w:firstLine="420" w:firstLineChars="200"/>
              <w:rPr>
                <w:rFonts w:ascii="宋体" w:hAnsi="宋体"/>
                <w:szCs w:val="21"/>
                <w:highlight w:val="none"/>
              </w:rPr>
            </w:pPr>
            <w:r>
              <w:rPr>
                <w:rFonts w:hint="eastAsia" w:ascii="宋体" w:hAnsi="宋体"/>
                <w:szCs w:val="21"/>
                <w:highlight w:val="none"/>
                <w:u w:val="single"/>
                <w:lang w:eastAsia="zh-CN"/>
              </w:rPr>
              <w:t>大剧院公交站台改造项目</w:t>
            </w:r>
            <w:r>
              <w:rPr>
                <w:rFonts w:hint="eastAsia" w:ascii="宋体" w:hAnsi="宋体"/>
                <w:bCs/>
                <w:szCs w:val="21"/>
                <w:highlight w:val="none"/>
              </w:rPr>
              <w:t>的潜在供应商应在常州中瑞工程造价咨询有限公司（常州市新北区友邦商务大厦A座13楼）获取采购文件，并</w:t>
            </w:r>
            <w:r>
              <w:rPr>
                <w:rFonts w:hint="eastAsia" w:ascii="宋体" w:hAnsi="宋体"/>
                <w:bCs/>
                <w:color w:val="auto"/>
                <w:szCs w:val="21"/>
                <w:highlight w:val="none"/>
              </w:rPr>
              <w:t>于</w:t>
            </w:r>
            <w:r>
              <w:rPr>
                <w:rFonts w:hint="eastAsia" w:ascii="宋体" w:hAnsi="宋体"/>
                <w:color w:val="auto"/>
                <w:szCs w:val="21"/>
                <w:highlight w:val="none"/>
                <w:u w:val="single"/>
              </w:rPr>
              <w:t>2026年</w:t>
            </w:r>
            <w:r>
              <w:rPr>
                <w:rFonts w:hint="eastAsia" w:ascii="宋体" w:hAnsi="宋体"/>
                <w:color w:val="auto"/>
                <w:szCs w:val="21"/>
                <w:highlight w:val="none"/>
                <w:u w:val="single"/>
                <w:lang w:val="en-US" w:eastAsia="zh-CN"/>
              </w:rPr>
              <w:t>5</w:t>
            </w:r>
            <w:r>
              <w:rPr>
                <w:rFonts w:hint="eastAsia" w:ascii="宋体" w:hAnsi="宋体"/>
                <w:color w:val="auto"/>
                <w:szCs w:val="21"/>
                <w:highlight w:val="none"/>
                <w:u w:val="single"/>
              </w:rPr>
              <w:t>月</w:t>
            </w:r>
            <w:r>
              <w:rPr>
                <w:rFonts w:hint="eastAsia" w:ascii="宋体" w:hAnsi="宋体"/>
                <w:color w:val="auto"/>
                <w:szCs w:val="21"/>
                <w:highlight w:val="none"/>
                <w:u w:val="single"/>
                <w:lang w:val="en-US" w:eastAsia="zh-CN"/>
              </w:rPr>
              <w:t>18</w:t>
            </w:r>
            <w:r>
              <w:rPr>
                <w:rFonts w:hint="eastAsia" w:ascii="宋体" w:hAnsi="宋体"/>
                <w:color w:val="auto"/>
                <w:szCs w:val="21"/>
                <w:highlight w:val="none"/>
                <w:u w:val="single"/>
              </w:rPr>
              <w:t>日14点00分</w:t>
            </w:r>
            <w:r>
              <w:rPr>
                <w:rFonts w:hint="eastAsia" w:ascii="宋体" w:hAnsi="宋体"/>
                <w:bCs/>
                <w:color w:val="auto"/>
                <w:szCs w:val="21"/>
                <w:highlight w:val="none"/>
              </w:rPr>
              <w:t>（北</w:t>
            </w:r>
            <w:r>
              <w:rPr>
                <w:rFonts w:hint="eastAsia" w:ascii="宋体" w:hAnsi="宋体"/>
                <w:bCs/>
                <w:szCs w:val="21"/>
                <w:highlight w:val="none"/>
              </w:rPr>
              <w:t>京时间）前提交响应文件。</w:t>
            </w:r>
          </w:p>
        </w:tc>
      </w:tr>
    </w:tbl>
    <w:p w14:paraId="4E1DBC14">
      <w:pPr>
        <w:pStyle w:val="7"/>
        <w:pageBreakBefore w:val="0"/>
        <w:spacing w:before="0" w:line="42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一、项目基本情况</w:t>
      </w:r>
    </w:p>
    <w:p w14:paraId="7085A511">
      <w:pPr>
        <w:pageBreakBefore w:val="0"/>
        <w:spacing w:line="420" w:lineRule="exact"/>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1.项目编号：</w:t>
      </w:r>
      <w:r>
        <w:rPr>
          <w:rFonts w:hint="eastAsia" w:ascii="宋体" w:hAnsi="宋体" w:cs="宋体"/>
          <w:color w:val="auto"/>
          <w:szCs w:val="21"/>
          <w:highlight w:val="none"/>
          <w:u w:val="none"/>
          <w:lang w:eastAsia="zh-CN"/>
        </w:rPr>
        <w:t>ZRCG-20260501</w:t>
      </w:r>
    </w:p>
    <w:p w14:paraId="67E57717">
      <w:pPr>
        <w:pageBreakBefore w:val="0"/>
        <w:spacing w:line="42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2.项目名称：</w:t>
      </w:r>
      <w:r>
        <w:rPr>
          <w:rFonts w:hint="eastAsia" w:ascii="宋体" w:hAnsi="宋体" w:cs="宋体"/>
          <w:color w:val="auto"/>
          <w:szCs w:val="21"/>
          <w:highlight w:val="none"/>
          <w:u w:val="none"/>
          <w:lang w:eastAsia="zh-CN"/>
        </w:rPr>
        <w:t>大剧院公交站台改造项目</w:t>
      </w:r>
    </w:p>
    <w:p w14:paraId="5EB31452">
      <w:pPr>
        <w:pageBreakBefore w:val="0"/>
        <w:spacing w:line="42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3.采购方式：竞争性磋商</w:t>
      </w:r>
    </w:p>
    <w:p w14:paraId="46458403">
      <w:pPr>
        <w:pageBreakBefore w:val="0"/>
        <w:spacing w:line="420" w:lineRule="exact"/>
        <w:ind w:firstLine="420"/>
        <w:rPr>
          <w:rFonts w:hint="default" w:ascii="宋体" w:hAnsi="宋体" w:eastAsia="宋体" w:cs="宋体"/>
          <w:color w:val="auto"/>
          <w:szCs w:val="21"/>
          <w:highlight w:val="none"/>
          <w:lang w:val="en-US"/>
        </w:rPr>
      </w:pPr>
      <w:r>
        <w:rPr>
          <w:rFonts w:hint="eastAsia" w:ascii="宋体" w:hAnsi="宋体" w:eastAsia="宋体" w:cs="宋体"/>
          <w:color w:val="auto"/>
          <w:szCs w:val="21"/>
          <w:highlight w:val="none"/>
        </w:rPr>
        <w:t>4.项目预算金额：</w:t>
      </w:r>
      <w:r>
        <w:rPr>
          <w:rFonts w:hint="eastAsia" w:ascii="宋体" w:hAnsi="宋体" w:cs="宋体"/>
          <w:b/>
          <w:bCs/>
          <w:color w:val="auto"/>
          <w:szCs w:val="21"/>
          <w:highlight w:val="none"/>
          <w:u w:val="none"/>
          <w:lang w:val="en-US" w:eastAsia="zh-CN"/>
        </w:rPr>
        <w:t>人民币</w:t>
      </w:r>
      <w:r>
        <w:rPr>
          <w:rFonts w:hint="eastAsia" w:ascii="宋体" w:hAnsi="宋体" w:cs="宋体"/>
          <w:b/>
          <w:bCs/>
          <w:color w:val="auto"/>
          <w:szCs w:val="21"/>
          <w:highlight w:val="none"/>
          <w:lang w:val="en-US" w:eastAsia="zh-CN"/>
        </w:rPr>
        <w:t>玖拾柒万叁仟叁佰零贰元贰角玖分（¥973302.29）</w:t>
      </w:r>
    </w:p>
    <w:p w14:paraId="33507409">
      <w:pPr>
        <w:pageBreakBefore w:val="0"/>
        <w:spacing w:line="42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项目最高限价：</w:t>
      </w:r>
      <w:r>
        <w:rPr>
          <w:rFonts w:hint="eastAsia" w:ascii="宋体" w:hAnsi="宋体" w:cs="宋体"/>
          <w:b/>
          <w:bCs/>
          <w:color w:val="auto"/>
          <w:szCs w:val="21"/>
          <w:highlight w:val="none"/>
          <w:u w:val="none"/>
          <w:lang w:val="en-US" w:eastAsia="zh-CN"/>
        </w:rPr>
        <w:t>人民币</w:t>
      </w:r>
      <w:r>
        <w:rPr>
          <w:rFonts w:hint="eastAsia" w:ascii="宋体" w:hAnsi="宋体" w:cs="宋体"/>
          <w:b/>
          <w:bCs/>
          <w:color w:val="auto"/>
          <w:szCs w:val="21"/>
          <w:highlight w:val="none"/>
          <w:lang w:val="en-US" w:eastAsia="zh-CN"/>
        </w:rPr>
        <w:t>玖拾柒万叁仟叁佰零贰元贰角玖分（¥973302.29）</w:t>
      </w:r>
    </w:p>
    <w:p w14:paraId="7BB5800A">
      <w:pPr>
        <w:pageBreakBefore w:val="0"/>
        <w:widowControl/>
        <w:spacing w:line="420" w:lineRule="exact"/>
        <w:ind w:firstLine="420"/>
        <w:rPr>
          <w:rFonts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.采购需求：本工程为</w:t>
      </w:r>
      <w:r>
        <w:rPr>
          <w:rFonts w:hint="eastAsia" w:ascii="宋体" w:hAnsi="宋体" w:cs="宋体"/>
          <w:color w:val="auto"/>
          <w:szCs w:val="21"/>
          <w:highlight w:val="none"/>
          <w:lang w:eastAsia="zh-CN"/>
        </w:rPr>
        <w:t>大剧院公交站台改造项目</w:t>
      </w:r>
      <w:r>
        <w:rPr>
          <w:rFonts w:hint="eastAsia" w:ascii="宋体" w:hAnsi="宋体" w:eastAsia="宋体" w:cs="宋体"/>
          <w:color w:val="auto"/>
          <w:szCs w:val="21"/>
          <w:highlight w:val="none"/>
        </w:rPr>
        <w:t>，位于常州市新北区，涉及公交站台新建及老站台移位等</w:t>
      </w:r>
      <w:r>
        <w:rPr>
          <w:rFonts w:hint="eastAsia" w:ascii="宋体" w:hAnsi="宋体" w:cs="宋体"/>
          <w:b w:val="0"/>
          <w:bCs w:val="0"/>
          <w:color w:val="auto"/>
          <w:szCs w:val="21"/>
          <w:highlight w:val="none"/>
          <w:u w:val="none"/>
          <w:lang w:val="en-US" w:eastAsia="zh-CN"/>
        </w:rPr>
        <w:t>。</w:t>
      </w:r>
      <w:r>
        <w:rPr>
          <w:rFonts w:hint="eastAsia" w:ascii="宋体" w:hAnsi="宋体" w:eastAsia="宋体" w:cs="宋体"/>
          <w:b w:val="0"/>
          <w:bCs w:val="0"/>
          <w:color w:val="auto"/>
          <w:szCs w:val="21"/>
          <w:highlight w:val="none"/>
          <w:lang w:val="en-US" w:eastAsia="zh-CN"/>
        </w:rPr>
        <w:t>括但不限于竞争性磋商文件及其基本技术要求范围内相应工程开工前的准备（包括现场踏勘、技术核对等）、技术资料、施工、技术服务、主管单位验收、</w:t>
      </w:r>
      <w:r>
        <w:rPr>
          <w:rFonts w:hint="eastAsia" w:ascii="宋体" w:hAnsi="宋体" w:cs="宋体"/>
          <w:b w:val="0"/>
          <w:bCs w:val="0"/>
          <w:color w:val="auto"/>
          <w:szCs w:val="21"/>
          <w:highlight w:val="none"/>
          <w:lang w:val="en-US" w:eastAsia="zh-CN"/>
        </w:rPr>
        <w:t>质保服务</w:t>
      </w:r>
      <w:r>
        <w:rPr>
          <w:rFonts w:hint="eastAsia" w:ascii="宋体" w:hAnsi="宋体" w:eastAsia="宋体" w:cs="宋体"/>
          <w:b w:val="0"/>
          <w:bCs w:val="0"/>
          <w:color w:val="auto"/>
          <w:szCs w:val="21"/>
          <w:highlight w:val="none"/>
          <w:lang w:val="en-US" w:eastAsia="zh-CN"/>
        </w:rPr>
        <w:t>和竞争性磋商文件所要求的相关工程等全部内容。</w:t>
      </w:r>
    </w:p>
    <w:p w14:paraId="2A219EA5">
      <w:pPr>
        <w:pageBreakBefore w:val="0"/>
        <w:widowControl/>
        <w:spacing w:line="420" w:lineRule="exact"/>
        <w:ind w:firstLine="420"/>
        <w:rPr>
          <w:rFonts w:hint="eastAsia" w:ascii="宋体" w:hAnsi="宋体" w:cs="宋体"/>
          <w:color w:val="auto"/>
          <w:szCs w:val="21"/>
          <w:highlight w:val="none"/>
          <w:u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.合同履</w:t>
      </w:r>
      <w:r>
        <w:rPr>
          <w:rFonts w:hint="eastAsia" w:ascii="宋体" w:hAnsi="宋体" w:cs="宋体"/>
          <w:color w:val="auto"/>
          <w:szCs w:val="21"/>
          <w:highlight w:val="none"/>
        </w:rPr>
        <w:t>行期限：</w:t>
      </w:r>
      <w:r>
        <w:rPr>
          <w:rFonts w:hint="eastAsia" w:ascii="宋体" w:hAnsi="宋体" w:cs="宋体"/>
          <w:color w:val="auto"/>
          <w:szCs w:val="21"/>
          <w:highlight w:val="none"/>
          <w:u w:val="none"/>
          <w:lang w:val="en-US" w:eastAsia="zh-CN"/>
        </w:rPr>
        <w:t>60日历天。</w:t>
      </w:r>
    </w:p>
    <w:p w14:paraId="37ACEE99">
      <w:pPr>
        <w:pageBreakBefore w:val="0"/>
        <w:spacing w:line="420" w:lineRule="exact"/>
        <w:ind w:firstLine="42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.本项目是否接受联合体：□是  ■否。</w:t>
      </w:r>
      <w:r>
        <w:rPr>
          <w:rFonts w:hint="eastAsia" w:ascii="宋体" w:hAnsi="宋体" w:cs="宋体"/>
          <w:color w:val="auto"/>
          <w:szCs w:val="21"/>
          <w:highlight w:val="none"/>
          <w:lang w:val="en-US" w:eastAsia="zh-CN"/>
        </w:rPr>
        <w:t xml:space="preserve"> </w:t>
      </w:r>
    </w:p>
    <w:p w14:paraId="1CCC1209">
      <w:pPr>
        <w:pageBreakBefore w:val="0"/>
        <w:spacing w:line="420" w:lineRule="exact"/>
        <w:ind w:firstLine="420"/>
        <w:rPr>
          <w:rFonts w:hint="eastAsia"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.本项目是否接受进口产品响应：□是  ■否。</w:t>
      </w:r>
    </w:p>
    <w:p w14:paraId="1BC9DA79">
      <w:pPr>
        <w:pStyle w:val="7"/>
        <w:pageBreakBefore w:val="0"/>
        <w:spacing w:before="0" w:line="420" w:lineRule="exact"/>
        <w:jc w:val="left"/>
        <w:rPr>
          <w:rFonts w:hint="eastAsia" w:ascii="宋体" w:hAnsi="宋体" w:eastAsia="宋体" w:cs="宋体"/>
          <w:color w:val="auto"/>
          <w:sz w:val="21"/>
          <w:szCs w:val="21"/>
          <w:highlight w:val="none"/>
        </w:rPr>
      </w:pPr>
    </w:p>
    <w:p w14:paraId="7EF6C3A4">
      <w:pPr>
        <w:pStyle w:val="7"/>
        <w:pageBreakBefore w:val="0"/>
        <w:spacing w:before="0" w:line="42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二、申请人的资格要求（须同时满足）</w:t>
      </w:r>
    </w:p>
    <w:p w14:paraId="0CA31AB0">
      <w:pPr>
        <w:pageBreakBefore w:val="0"/>
        <w:spacing w:line="42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r>
        <w:rPr>
          <w:rFonts w:hint="eastAsia" w:ascii="宋体" w:hAnsi="宋体" w:cs="宋体"/>
          <w:color w:val="auto"/>
          <w:szCs w:val="21"/>
          <w:highlight w:val="none"/>
          <w:lang w:val="en-US" w:eastAsia="zh-CN"/>
        </w:rPr>
        <w:t>及以下规定</w:t>
      </w:r>
      <w:r>
        <w:rPr>
          <w:rFonts w:hint="eastAsia" w:ascii="宋体" w:hAnsi="宋体" w:cs="宋体"/>
          <w:color w:val="auto"/>
          <w:szCs w:val="21"/>
          <w:highlight w:val="none"/>
        </w:rPr>
        <w:t>：</w:t>
      </w:r>
    </w:p>
    <w:p w14:paraId="1C6151D0">
      <w:pPr>
        <w:pageBreakBefore w:val="0"/>
        <w:spacing w:line="420" w:lineRule="exact"/>
        <w:ind w:firstLine="420"/>
        <w:jc w:val="left"/>
        <w:rPr>
          <w:rFonts w:hint="eastAsia" w:ascii="宋体" w:hAnsi="宋体" w:cs="宋体"/>
          <w:color w:val="auto"/>
          <w:szCs w:val="21"/>
          <w:highlight w:val="none"/>
        </w:rPr>
      </w:pPr>
      <w:r>
        <w:rPr>
          <w:rFonts w:hint="eastAsia" w:ascii="宋体" w:hAnsi="宋体" w:cs="宋体"/>
          <w:color w:val="auto"/>
          <w:szCs w:val="21"/>
          <w:highlight w:val="none"/>
        </w:rPr>
        <w:t>1.1未被“信用中国”网站（WWW.creditchina.gov.cn）或“中国政府采购网”网站（www.ccgp.gov.cn）</w:t>
      </w:r>
      <w:r>
        <w:rPr>
          <w:rFonts w:hint="eastAsia" w:ascii="宋体" w:hAnsi="宋体" w:cs="宋体"/>
          <w:color w:val="auto"/>
          <w:szCs w:val="21"/>
          <w:highlight w:val="none"/>
          <w:lang w:eastAsia="zh-CN"/>
        </w:rPr>
        <w:t>列入失信被执行人、重大税收违法失信主体、政府采购严重违法失信行为记录名单</w:t>
      </w:r>
      <w:r>
        <w:rPr>
          <w:rFonts w:hint="eastAsia" w:ascii="宋体" w:hAnsi="宋体" w:cs="宋体"/>
          <w:color w:val="auto"/>
          <w:szCs w:val="21"/>
          <w:highlight w:val="none"/>
        </w:rPr>
        <w:t>；</w:t>
      </w:r>
    </w:p>
    <w:p w14:paraId="550EBF43">
      <w:pPr>
        <w:pageBreakBefore w:val="0"/>
        <w:spacing w:line="42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1.2单位负责人为同一人或者存在直接控股、管理关系的不同供应商（包含法定代表人为同一个人的两个及两个以上法人，母公司、全资子公司及其控股公司），不得参加同一合同项下的政府采购活动。</w:t>
      </w:r>
    </w:p>
    <w:p w14:paraId="158BAAC4">
      <w:pPr>
        <w:pageBreakBefore w:val="0"/>
        <w:spacing w:line="42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2.落实政府采购政策需满足的资格要求：</w:t>
      </w:r>
    </w:p>
    <w:p w14:paraId="4D44EA13">
      <w:pPr>
        <w:pageBreakBefore w:val="0"/>
        <w:spacing w:line="42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2.1 中小企业政策</w:t>
      </w:r>
    </w:p>
    <w:p w14:paraId="1413322D">
      <w:pPr>
        <w:pageBreakBefore w:val="0"/>
        <w:spacing w:line="420" w:lineRule="exact"/>
        <w:ind w:firstLine="420"/>
        <w:rPr>
          <w:rFonts w:hint="eastAsia" w:ascii="宋体" w:hAnsi="宋体" w:cs="宋体"/>
          <w:color w:val="auto"/>
          <w:szCs w:val="21"/>
          <w:highlight w:val="none"/>
        </w:rPr>
      </w:pPr>
      <w:r>
        <w:rPr>
          <w:rFonts w:hint="eastAsia" w:ascii="宋体" w:hAnsi="宋体" w:eastAsia="宋体" w:cs="宋体"/>
          <w:color w:val="auto"/>
          <w:sz w:val="21"/>
          <w:szCs w:val="21"/>
          <w:highlight w:val="none"/>
          <w:lang w:eastAsia="zh-CN"/>
        </w:rPr>
        <w:t>□</w:t>
      </w:r>
      <w:r>
        <w:rPr>
          <w:rFonts w:hint="eastAsia" w:ascii="宋体" w:hAnsi="宋体" w:cs="宋体"/>
          <w:color w:val="auto"/>
          <w:szCs w:val="21"/>
          <w:highlight w:val="none"/>
        </w:rPr>
        <w:t>本项目不专门面向中小企业预留采购份额。</w:t>
      </w:r>
    </w:p>
    <w:p w14:paraId="48111316">
      <w:pPr>
        <w:pageBreakBefore w:val="0"/>
        <w:spacing w:line="42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■本项目专门面向  ■中小 □小微企业  采购。即：提供的</w:t>
      </w:r>
      <w:r>
        <w:rPr>
          <w:rFonts w:hint="eastAsia" w:ascii="宋体" w:hAnsi="宋体" w:cs="宋体"/>
          <w:color w:val="auto"/>
          <w:szCs w:val="21"/>
          <w:highlight w:val="none"/>
          <w:lang w:val="en-US" w:eastAsia="zh-CN"/>
        </w:rPr>
        <w:t>工程</w:t>
      </w:r>
      <w:r>
        <w:rPr>
          <w:rFonts w:hint="eastAsia" w:ascii="宋体" w:hAnsi="宋体" w:cs="宋体"/>
          <w:color w:val="auto"/>
          <w:szCs w:val="21"/>
          <w:highlight w:val="none"/>
        </w:rPr>
        <w:t>全部由符合政策要求的中小/小微企业承接。</w:t>
      </w:r>
    </w:p>
    <w:p w14:paraId="5B3134A7">
      <w:pPr>
        <w:pageBreakBefore w:val="0"/>
        <w:spacing w:line="42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color w:val="auto"/>
          <w:szCs w:val="21"/>
          <w:highlight w:val="none"/>
          <w:u w:val="single"/>
        </w:rPr>
        <w:t xml:space="preserve">   </w:t>
      </w:r>
      <w:r>
        <w:rPr>
          <w:rFonts w:hint="eastAsia" w:ascii="宋体" w:hAnsi="宋体" w:cs="宋体"/>
          <w:b/>
          <w:bCs/>
          <w:color w:val="auto"/>
          <w:szCs w:val="21"/>
          <w:highlight w:val="none"/>
          <w:u w:val="singl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7E59207">
      <w:pPr>
        <w:pageBreakBefore w:val="0"/>
        <w:spacing w:line="42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2.2 其它落实政府采购政策的资格要求（如有）：</w:t>
      </w:r>
      <w:r>
        <w:rPr>
          <w:rFonts w:hint="eastAsia" w:ascii="宋体" w:hAnsi="宋体" w:cs="宋体"/>
          <w:color w:val="auto"/>
          <w:szCs w:val="21"/>
          <w:highlight w:val="none"/>
          <w:u w:val="single"/>
        </w:rPr>
        <w:t xml:space="preserve">   </w:t>
      </w:r>
      <w:r>
        <w:rPr>
          <w:rFonts w:hint="eastAsia" w:ascii="宋体" w:hAnsi="宋体" w:cs="宋体"/>
          <w:b/>
          <w:bCs/>
          <w:color w:val="auto"/>
          <w:szCs w:val="21"/>
          <w:highlight w:val="none"/>
          <w:u w:val="singl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B4BD4DB">
      <w:pPr>
        <w:pageBreakBefore w:val="0"/>
        <w:spacing w:line="420" w:lineRule="exact"/>
        <w:ind w:firstLine="420"/>
        <w:rPr>
          <w:rFonts w:hint="eastAsia" w:ascii="宋体" w:hAnsi="宋体" w:cs="宋体"/>
          <w:i/>
          <w:iCs/>
          <w:color w:val="auto"/>
          <w:szCs w:val="21"/>
          <w:highlight w:val="none"/>
          <w:u w:val="single"/>
        </w:rPr>
      </w:pPr>
      <w:r>
        <w:rPr>
          <w:rFonts w:hint="eastAsia" w:ascii="宋体" w:hAnsi="宋体" w:cs="宋体"/>
          <w:color w:val="auto"/>
          <w:szCs w:val="21"/>
          <w:highlight w:val="none"/>
        </w:rPr>
        <w:t>3.本项目的特定资格要求：</w:t>
      </w:r>
    </w:p>
    <w:p w14:paraId="28628D04">
      <w:pPr>
        <w:pageBreakBefore w:val="0"/>
        <w:tabs>
          <w:tab w:val="left" w:pos="900"/>
          <w:tab w:val="left" w:pos="1134"/>
          <w:tab w:val="left" w:pos="1589"/>
          <w:tab w:val="left" w:pos="5521"/>
        </w:tabs>
        <w:spacing w:line="42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3.1本项目是否接受分支机构参与响应：□是   ■否。</w:t>
      </w:r>
    </w:p>
    <w:p w14:paraId="3D46A874">
      <w:pPr>
        <w:pageBreakBefore w:val="0"/>
        <w:tabs>
          <w:tab w:val="left" w:pos="900"/>
          <w:tab w:val="left" w:pos="1134"/>
          <w:tab w:val="left" w:pos="1589"/>
          <w:tab w:val="left" w:pos="5521"/>
        </w:tabs>
        <w:spacing w:line="42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3.2 本项目是否属于政府购买服务：</w:t>
      </w:r>
    </w:p>
    <w:p w14:paraId="2E22CBE1">
      <w:pPr>
        <w:pageBreakBefore w:val="0"/>
        <w:tabs>
          <w:tab w:val="left" w:pos="900"/>
          <w:tab w:val="left" w:pos="1134"/>
          <w:tab w:val="left" w:pos="1589"/>
          <w:tab w:val="left" w:pos="5521"/>
        </w:tabs>
        <w:spacing w:line="42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■否</w:t>
      </w:r>
    </w:p>
    <w:p w14:paraId="6019ACDF">
      <w:pPr>
        <w:pageBreakBefore w:val="0"/>
        <w:tabs>
          <w:tab w:val="left" w:pos="900"/>
          <w:tab w:val="left" w:pos="1134"/>
          <w:tab w:val="left" w:pos="1589"/>
          <w:tab w:val="left" w:pos="5521"/>
        </w:tabs>
        <w:spacing w:line="42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□是，公益一类事业单位、使用事业编制且由财政拨款保障的群团组织，不得作为承接主体。</w:t>
      </w:r>
    </w:p>
    <w:p w14:paraId="11789FC4">
      <w:pPr>
        <w:pageBreakBefore w:val="0"/>
        <w:tabs>
          <w:tab w:val="left" w:pos="900"/>
          <w:tab w:val="left" w:pos="1134"/>
          <w:tab w:val="left" w:pos="1589"/>
          <w:tab w:val="left" w:pos="5521"/>
        </w:tabs>
        <w:spacing w:line="420" w:lineRule="exact"/>
        <w:ind w:firstLine="422"/>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3.3其他特定资格要求：</w:t>
      </w:r>
      <w:r>
        <w:rPr>
          <w:rFonts w:hint="eastAsia" w:ascii="宋体" w:hAnsi="宋体" w:cs="宋体"/>
          <w:color w:val="auto"/>
          <w:szCs w:val="21"/>
          <w:highlight w:val="none"/>
          <w:lang w:val="en-US" w:eastAsia="zh-CN"/>
        </w:rPr>
        <w:t>/</w:t>
      </w:r>
    </w:p>
    <w:p w14:paraId="159FA5F2">
      <w:pPr>
        <w:pageBreakBefore w:val="0"/>
        <w:tabs>
          <w:tab w:val="left" w:pos="900"/>
          <w:tab w:val="left" w:pos="1134"/>
          <w:tab w:val="left" w:pos="1589"/>
          <w:tab w:val="left" w:pos="5521"/>
        </w:tabs>
        <w:spacing w:line="420" w:lineRule="exact"/>
        <w:ind w:firstLine="422"/>
        <w:rPr>
          <w:rFonts w:hint="eastAsia" w:ascii="仿宋" w:hAnsi="仿宋" w:eastAsia="仿宋" w:cs="宋体"/>
          <w:b/>
          <w:bCs/>
          <w:sz w:val="32"/>
          <w:szCs w:val="32"/>
          <w:highlight w:val="none"/>
        </w:rPr>
      </w:pPr>
      <w:r>
        <w:rPr>
          <w:rFonts w:hint="eastAsia" w:ascii="宋体" w:hAnsi="宋体" w:cs="宋体"/>
          <w:b/>
          <w:bCs/>
          <w:color w:val="auto"/>
          <w:szCs w:val="21"/>
          <w:highlight w:val="none"/>
          <w:lang w:val="en-US" w:eastAsia="zh-CN"/>
        </w:rPr>
        <w:t>3.3.1</w:t>
      </w:r>
      <w:r>
        <w:rPr>
          <w:rFonts w:hint="eastAsia" w:ascii="宋体" w:hAnsi="宋体" w:cs="宋体"/>
          <w:b/>
          <w:bCs/>
          <w:color w:val="auto"/>
          <w:szCs w:val="21"/>
          <w:highlight w:val="none"/>
          <w:u w:val="single"/>
          <w:lang w:val="en-US" w:eastAsia="zh-CN"/>
        </w:rPr>
        <w:t>供应商具备市政公用工程施工总承包叁级及以上资质,同时具有安全生产许可证；</w:t>
      </w:r>
    </w:p>
    <w:p w14:paraId="5FC74E12">
      <w:pPr>
        <w:spacing w:line="360" w:lineRule="auto"/>
        <w:ind w:firstLine="422" w:firstLineChars="200"/>
        <w:rPr>
          <w:rFonts w:hint="eastAsia" w:ascii="宋体" w:hAnsi="宋体" w:eastAsia="宋体" w:cs="宋体"/>
          <w:color w:val="auto"/>
          <w:sz w:val="21"/>
          <w:szCs w:val="21"/>
          <w:highlight w:val="none"/>
        </w:rPr>
      </w:pPr>
      <w:r>
        <w:rPr>
          <w:rFonts w:hint="eastAsia" w:ascii="宋体" w:hAnsi="宋体" w:cs="宋体"/>
          <w:b/>
          <w:bCs/>
          <w:color w:val="auto"/>
          <w:szCs w:val="21"/>
          <w:highlight w:val="none"/>
          <w:u w:val="none"/>
          <w:lang w:val="en-US" w:eastAsia="zh-CN"/>
        </w:rPr>
        <w:t>3.3.2</w:t>
      </w:r>
      <w:r>
        <w:rPr>
          <w:rFonts w:hint="eastAsia" w:ascii="宋体" w:hAnsi="宋体" w:cs="宋体"/>
          <w:b/>
          <w:bCs/>
          <w:color w:val="auto"/>
          <w:szCs w:val="21"/>
          <w:highlight w:val="none"/>
          <w:u w:val="single"/>
          <w:lang w:val="en-US" w:eastAsia="zh-CN"/>
        </w:rPr>
        <w:t>项目经理具有有效的具有市政公用工程专业二级及以上注册建造师资格，具有有效的建设行政主管部门核发的安全生产考核合格证（B 证），具有社保机构出具的注册单位为注册建造师缴纳社会基本养老保险的近三个月缴纳凭证（自磋商之日起往前推），成交后不得更改项目负责人。</w:t>
      </w:r>
    </w:p>
    <w:p w14:paraId="58AE3540">
      <w:pPr>
        <w:pStyle w:val="7"/>
        <w:pageBreakBefore w:val="0"/>
        <w:widowControl/>
        <w:spacing w:before="0" w:line="42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三、获取采购文件</w:t>
      </w:r>
    </w:p>
    <w:p w14:paraId="459FF03C">
      <w:pPr>
        <w:tabs>
          <w:tab w:val="left" w:pos="900"/>
          <w:tab w:val="left" w:pos="1980"/>
        </w:tabs>
        <w:spacing w:line="360" w:lineRule="auto"/>
        <w:ind w:firstLine="420" w:firstLineChars="200"/>
        <w:rPr>
          <w:rFonts w:ascii="宋体" w:hAnsi="宋体"/>
          <w:szCs w:val="21"/>
          <w:highlight w:val="none"/>
        </w:rPr>
      </w:pPr>
      <w:r>
        <w:rPr>
          <w:rFonts w:hint="eastAsia" w:ascii="宋体" w:hAnsi="宋体"/>
          <w:szCs w:val="21"/>
          <w:highlight w:val="none"/>
        </w:rPr>
        <w:t>1</w:t>
      </w:r>
      <w:r>
        <w:rPr>
          <w:rFonts w:ascii="宋体" w:hAnsi="宋体"/>
          <w:szCs w:val="21"/>
          <w:highlight w:val="none"/>
        </w:rPr>
        <w:t>.</w:t>
      </w:r>
      <w:r>
        <w:rPr>
          <w:rFonts w:hint="eastAsia" w:ascii="宋体" w:hAnsi="宋体"/>
          <w:szCs w:val="21"/>
          <w:highlight w:val="none"/>
        </w:rPr>
        <w:t>时间：</w:t>
      </w:r>
      <w:r>
        <w:rPr>
          <w:rFonts w:hint="eastAsia" w:ascii="宋体" w:hAnsi="宋体"/>
          <w:szCs w:val="21"/>
          <w:highlight w:val="none"/>
          <w:u w:val="single"/>
        </w:rPr>
        <w:t>2026年0</w:t>
      </w:r>
      <w:r>
        <w:rPr>
          <w:rFonts w:hint="eastAsia" w:ascii="宋体" w:hAnsi="宋体"/>
          <w:szCs w:val="21"/>
          <w:highlight w:val="none"/>
          <w:u w:val="single"/>
          <w:lang w:val="en-US" w:eastAsia="zh-CN"/>
        </w:rPr>
        <w:t>5</w:t>
      </w:r>
      <w:r>
        <w:rPr>
          <w:rFonts w:hint="eastAsia" w:ascii="宋体" w:hAnsi="宋体"/>
          <w:szCs w:val="21"/>
          <w:highlight w:val="none"/>
          <w:u w:val="single"/>
        </w:rPr>
        <w:t>月</w:t>
      </w:r>
      <w:r>
        <w:rPr>
          <w:rFonts w:hint="eastAsia" w:ascii="宋体" w:hAnsi="宋体"/>
          <w:szCs w:val="21"/>
          <w:highlight w:val="none"/>
          <w:u w:val="single"/>
          <w:lang w:val="en-US" w:eastAsia="zh-CN"/>
        </w:rPr>
        <w:t>06</w:t>
      </w:r>
      <w:r>
        <w:rPr>
          <w:rFonts w:hint="eastAsia" w:ascii="宋体" w:hAnsi="宋体"/>
          <w:szCs w:val="21"/>
          <w:highlight w:val="none"/>
          <w:u w:val="single"/>
        </w:rPr>
        <w:t>日至2026年0</w:t>
      </w:r>
      <w:r>
        <w:rPr>
          <w:rFonts w:hint="eastAsia" w:ascii="宋体" w:hAnsi="宋体"/>
          <w:szCs w:val="21"/>
          <w:highlight w:val="none"/>
          <w:u w:val="single"/>
          <w:lang w:val="en-US" w:eastAsia="zh-CN"/>
        </w:rPr>
        <w:t>5</w:t>
      </w:r>
      <w:r>
        <w:rPr>
          <w:rFonts w:hint="eastAsia" w:ascii="宋体" w:hAnsi="宋体"/>
          <w:szCs w:val="21"/>
          <w:highlight w:val="none"/>
          <w:u w:val="single"/>
        </w:rPr>
        <w:t>月</w:t>
      </w:r>
      <w:r>
        <w:rPr>
          <w:rFonts w:hint="eastAsia" w:ascii="宋体" w:hAnsi="宋体"/>
          <w:szCs w:val="21"/>
          <w:highlight w:val="none"/>
          <w:u w:val="single"/>
          <w:lang w:val="en-US" w:eastAsia="zh-CN"/>
        </w:rPr>
        <w:t>11</w:t>
      </w:r>
      <w:r>
        <w:rPr>
          <w:rFonts w:hint="eastAsia" w:ascii="宋体" w:hAnsi="宋体"/>
          <w:szCs w:val="21"/>
          <w:highlight w:val="none"/>
          <w:u w:val="single"/>
        </w:rPr>
        <w:t>日</w:t>
      </w:r>
      <w:r>
        <w:rPr>
          <w:rFonts w:hint="eastAsia" w:ascii="宋体" w:hAnsi="宋体"/>
          <w:szCs w:val="21"/>
          <w:highlight w:val="none"/>
        </w:rPr>
        <w:t>，每天上午8:30-11:30，下午13:00-17:00</w:t>
      </w:r>
    </w:p>
    <w:p w14:paraId="6C7ED554">
      <w:pPr>
        <w:spacing w:line="360" w:lineRule="auto"/>
        <w:ind w:firstLine="420" w:firstLineChars="200"/>
        <w:jc w:val="left"/>
        <w:rPr>
          <w:rFonts w:ascii="宋体" w:hAnsi="宋体"/>
          <w:szCs w:val="21"/>
          <w:highlight w:val="none"/>
        </w:rPr>
      </w:pPr>
      <w:r>
        <w:rPr>
          <w:rFonts w:ascii="宋体" w:hAnsi="宋体"/>
          <w:szCs w:val="21"/>
          <w:highlight w:val="none"/>
        </w:rPr>
        <w:t>2.地点：</w:t>
      </w:r>
      <w:r>
        <w:rPr>
          <w:rFonts w:hint="eastAsia" w:ascii="宋体" w:hAnsi="宋体"/>
          <w:szCs w:val="21"/>
          <w:highlight w:val="none"/>
        </w:rPr>
        <w:t>常州中瑞工程造价咨询有限公司（常州市新北区友邦商务大厦A座13楼）。</w:t>
      </w:r>
    </w:p>
    <w:p w14:paraId="5D460687">
      <w:pPr>
        <w:widowControl/>
        <w:spacing w:line="360" w:lineRule="auto"/>
        <w:ind w:firstLine="420" w:firstLineChars="200"/>
        <w:jc w:val="left"/>
        <w:rPr>
          <w:rFonts w:ascii="宋体" w:hAnsi="宋体"/>
          <w:szCs w:val="21"/>
          <w:highlight w:val="none"/>
        </w:rPr>
      </w:pPr>
      <w:r>
        <w:rPr>
          <w:rFonts w:ascii="宋体" w:hAnsi="宋体"/>
          <w:szCs w:val="21"/>
          <w:highlight w:val="none"/>
        </w:rPr>
        <w:t>3.方式</w:t>
      </w:r>
      <w:r>
        <w:rPr>
          <w:rFonts w:hint="eastAsia" w:ascii="宋体" w:hAnsi="宋体"/>
          <w:szCs w:val="21"/>
          <w:highlight w:val="none"/>
        </w:rPr>
        <w:t>现场领购，供应商领购时需提供以下资料，资料齐全、符合要求的由采购代理机构发放磋商文件。</w:t>
      </w:r>
    </w:p>
    <w:p w14:paraId="7971D6A1">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磋商供应商获取采购文件时应提供如下材料：</w:t>
      </w:r>
    </w:p>
    <w:p w14:paraId="50B509A9">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（1）报名申请表（格式见附件）；</w:t>
      </w:r>
    </w:p>
    <w:p w14:paraId="68BE17C3">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（2）企业营业执照（复印件加盖公章）；</w:t>
      </w:r>
    </w:p>
    <w:p w14:paraId="706EFCE5">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（3）法定代表人授权委托书（需递交，格式见附件）、经办人二代身份证原件及复印件。</w:t>
      </w:r>
    </w:p>
    <w:p w14:paraId="4C34975C">
      <w:pPr>
        <w:widowControl/>
        <w:spacing w:line="360" w:lineRule="auto"/>
        <w:ind w:firstLine="420" w:firstLineChars="200"/>
        <w:jc w:val="left"/>
        <w:rPr>
          <w:rFonts w:ascii="宋体" w:hAnsi="宋体"/>
          <w:szCs w:val="21"/>
          <w:highlight w:val="none"/>
        </w:rPr>
      </w:pPr>
      <w:r>
        <w:rPr>
          <w:rFonts w:ascii="宋体" w:hAnsi="宋体"/>
          <w:szCs w:val="21"/>
          <w:highlight w:val="none"/>
        </w:rPr>
        <w:t>4.售价：</w:t>
      </w:r>
      <w:r>
        <w:rPr>
          <w:rFonts w:hint="eastAsia" w:ascii="宋体" w:hAnsi="宋体"/>
          <w:szCs w:val="21"/>
          <w:highlight w:val="none"/>
        </w:rPr>
        <w:t>人民币伍佰元/份，采购文件售后一概不退。未获取采购文件的磋商供应商不得参与投标。</w:t>
      </w:r>
    </w:p>
    <w:p w14:paraId="76372A6D">
      <w:pPr>
        <w:pStyle w:val="9"/>
        <w:spacing w:line="360" w:lineRule="auto"/>
        <w:ind w:firstLine="422" w:firstLineChars="200"/>
        <w:rPr>
          <w:rFonts w:ascii="宋体" w:hAnsi="宋体"/>
          <w:b/>
          <w:bCs/>
          <w:color w:val="auto"/>
          <w:szCs w:val="21"/>
          <w:highlight w:val="none"/>
        </w:rPr>
      </w:pPr>
      <w:r>
        <w:rPr>
          <w:rFonts w:ascii="宋体" w:hAnsi="宋体"/>
          <w:b/>
          <w:bCs/>
          <w:szCs w:val="21"/>
          <w:highlight w:val="none"/>
        </w:rPr>
        <w:t>四、响应</w:t>
      </w:r>
      <w:r>
        <w:rPr>
          <w:rFonts w:ascii="宋体" w:hAnsi="宋体"/>
          <w:b/>
          <w:bCs/>
          <w:color w:val="auto"/>
          <w:szCs w:val="21"/>
          <w:highlight w:val="none"/>
        </w:rPr>
        <w:t>文件提交</w:t>
      </w:r>
    </w:p>
    <w:p w14:paraId="2E3305CA">
      <w:pPr>
        <w:spacing w:line="360" w:lineRule="auto"/>
        <w:ind w:firstLine="420" w:firstLineChars="200"/>
        <w:rPr>
          <w:rFonts w:ascii="宋体" w:hAnsi="宋体"/>
          <w:szCs w:val="21"/>
          <w:highlight w:val="none"/>
        </w:rPr>
      </w:pPr>
      <w:r>
        <w:rPr>
          <w:rFonts w:ascii="宋体" w:hAnsi="宋体"/>
          <w:color w:val="auto"/>
          <w:szCs w:val="21"/>
          <w:highlight w:val="none"/>
        </w:rPr>
        <w:t>截止时间：</w:t>
      </w:r>
      <w:r>
        <w:rPr>
          <w:rFonts w:hint="eastAsia" w:ascii="宋体" w:hAnsi="宋体"/>
          <w:color w:val="auto"/>
          <w:szCs w:val="21"/>
          <w:highlight w:val="none"/>
          <w:u w:val="single"/>
        </w:rPr>
        <w:t>2026年0</w:t>
      </w:r>
      <w:r>
        <w:rPr>
          <w:rFonts w:hint="eastAsia" w:ascii="宋体" w:hAnsi="宋体"/>
          <w:color w:val="auto"/>
          <w:szCs w:val="21"/>
          <w:highlight w:val="none"/>
          <w:u w:val="single"/>
          <w:lang w:val="en-US" w:eastAsia="zh-CN"/>
        </w:rPr>
        <w:t>5</w:t>
      </w:r>
      <w:r>
        <w:rPr>
          <w:rFonts w:hint="eastAsia" w:ascii="宋体" w:hAnsi="宋体"/>
          <w:color w:val="auto"/>
          <w:szCs w:val="21"/>
          <w:highlight w:val="none"/>
          <w:u w:val="single"/>
        </w:rPr>
        <w:t>月</w:t>
      </w:r>
      <w:r>
        <w:rPr>
          <w:rFonts w:hint="eastAsia" w:ascii="宋体" w:hAnsi="宋体"/>
          <w:color w:val="auto"/>
          <w:szCs w:val="21"/>
          <w:highlight w:val="none"/>
          <w:u w:val="single"/>
          <w:lang w:val="en-US" w:eastAsia="zh-CN"/>
        </w:rPr>
        <w:t>18</w:t>
      </w:r>
      <w:r>
        <w:rPr>
          <w:rFonts w:hint="eastAsia" w:ascii="宋体" w:hAnsi="宋体"/>
          <w:color w:val="auto"/>
          <w:szCs w:val="21"/>
          <w:highlight w:val="none"/>
          <w:u w:val="single"/>
        </w:rPr>
        <w:t>日14点00分</w:t>
      </w:r>
      <w:r>
        <w:rPr>
          <w:rFonts w:hint="eastAsia" w:ascii="宋体" w:hAnsi="宋体"/>
          <w:color w:val="auto"/>
          <w:szCs w:val="21"/>
          <w:highlight w:val="none"/>
        </w:rPr>
        <w:t>（</w:t>
      </w:r>
      <w:r>
        <w:rPr>
          <w:rFonts w:hint="eastAsia" w:ascii="宋体" w:hAnsi="宋体"/>
          <w:szCs w:val="21"/>
          <w:highlight w:val="none"/>
        </w:rPr>
        <w:t>北京时间）</w:t>
      </w:r>
    </w:p>
    <w:p w14:paraId="1ADD8010">
      <w:pPr>
        <w:widowControl/>
        <w:spacing w:line="360" w:lineRule="auto"/>
        <w:ind w:firstLine="420" w:firstLineChars="200"/>
        <w:jc w:val="left"/>
        <w:rPr>
          <w:rFonts w:ascii="宋体" w:hAnsi="宋体"/>
          <w:szCs w:val="21"/>
          <w:highlight w:val="none"/>
          <w:lang w:val="zh-TW"/>
        </w:rPr>
      </w:pPr>
      <w:r>
        <w:rPr>
          <w:rFonts w:hint="eastAsia" w:ascii="宋体" w:hAnsi="宋体"/>
          <w:szCs w:val="21"/>
          <w:highlight w:val="none"/>
        </w:rPr>
        <w:t>地点：常州中瑞工程造价咨询有限公司开标会议室（常州市新北区友邦商务大厦A座13楼）</w:t>
      </w:r>
      <w:r>
        <w:rPr>
          <w:rFonts w:hint="eastAsia" w:ascii="宋体" w:hAnsi="宋体"/>
          <w:szCs w:val="21"/>
          <w:highlight w:val="none"/>
          <w:lang w:val="zh-TW"/>
        </w:rPr>
        <w:t>。</w:t>
      </w:r>
      <w:r>
        <w:rPr>
          <w:rFonts w:hint="eastAsia" w:ascii="宋体" w:hAnsi="宋体"/>
          <w:szCs w:val="21"/>
          <w:highlight w:val="none"/>
        </w:rPr>
        <w:t xml:space="preserve"> </w:t>
      </w:r>
    </w:p>
    <w:p w14:paraId="7B0033B4">
      <w:pPr>
        <w:spacing w:line="360" w:lineRule="auto"/>
        <w:ind w:firstLine="422" w:firstLineChars="200"/>
        <w:rPr>
          <w:rFonts w:ascii="宋体" w:hAnsi="宋体"/>
          <w:b/>
          <w:bCs/>
          <w:szCs w:val="21"/>
          <w:highlight w:val="none"/>
        </w:rPr>
      </w:pPr>
      <w:r>
        <w:rPr>
          <w:rFonts w:ascii="宋体" w:hAnsi="宋体"/>
          <w:b/>
          <w:bCs/>
          <w:szCs w:val="21"/>
          <w:highlight w:val="none"/>
        </w:rPr>
        <w:t>五、开启</w:t>
      </w:r>
    </w:p>
    <w:p w14:paraId="32673F3F">
      <w:pPr>
        <w:spacing w:line="360" w:lineRule="auto"/>
        <w:ind w:firstLine="420" w:firstLineChars="200"/>
        <w:rPr>
          <w:rFonts w:ascii="宋体" w:hAnsi="宋体"/>
          <w:iCs/>
          <w:color w:val="auto"/>
          <w:szCs w:val="21"/>
          <w:highlight w:val="none"/>
        </w:rPr>
      </w:pPr>
      <w:r>
        <w:rPr>
          <w:rFonts w:ascii="宋体" w:hAnsi="宋体"/>
          <w:szCs w:val="21"/>
          <w:highlight w:val="none"/>
        </w:rPr>
        <w:t>时间</w:t>
      </w:r>
      <w:r>
        <w:rPr>
          <w:rFonts w:ascii="宋体" w:hAnsi="宋体"/>
          <w:color w:val="auto"/>
          <w:szCs w:val="21"/>
          <w:highlight w:val="none"/>
        </w:rPr>
        <w:t>：</w:t>
      </w:r>
      <w:r>
        <w:rPr>
          <w:rFonts w:hint="eastAsia" w:ascii="宋体" w:hAnsi="宋体"/>
          <w:color w:val="auto"/>
          <w:szCs w:val="21"/>
          <w:highlight w:val="none"/>
          <w:u w:val="single"/>
        </w:rPr>
        <w:t>2026年0</w:t>
      </w:r>
      <w:r>
        <w:rPr>
          <w:rFonts w:hint="eastAsia" w:ascii="宋体" w:hAnsi="宋体"/>
          <w:color w:val="auto"/>
          <w:szCs w:val="21"/>
          <w:highlight w:val="none"/>
          <w:u w:val="single"/>
          <w:lang w:val="en-US" w:eastAsia="zh-CN"/>
        </w:rPr>
        <w:t>5</w:t>
      </w:r>
      <w:r>
        <w:rPr>
          <w:rFonts w:hint="eastAsia" w:ascii="宋体" w:hAnsi="宋体"/>
          <w:color w:val="auto"/>
          <w:szCs w:val="21"/>
          <w:highlight w:val="none"/>
          <w:u w:val="single"/>
        </w:rPr>
        <w:t>月</w:t>
      </w:r>
      <w:r>
        <w:rPr>
          <w:rFonts w:hint="eastAsia" w:ascii="宋体" w:hAnsi="宋体"/>
          <w:color w:val="auto"/>
          <w:szCs w:val="21"/>
          <w:highlight w:val="none"/>
          <w:u w:val="single"/>
          <w:lang w:val="en-US" w:eastAsia="zh-CN"/>
        </w:rPr>
        <w:t>18</w:t>
      </w:r>
      <w:r>
        <w:rPr>
          <w:rFonts w:hint="eastAsia" w:ascii="宋体" w:hAnsi="宋体"/>
          <w:color w:val="auto"/>
          <w:szCs w:val="21"/>
          <w:highlight w:val="none"/>
          <w:u w:val="single"/>
        </w:rPr>
        <w:t xml:space="preserve"> 日14点00分</w:t>
      </w:r>
      <w:r>
        <w:rPr>
          <w:rFonts w:hint="eastAsia" w:ascii="宋体" w:hAnsi="宋体"/>
          <w:color w:val="auto"/>
          <w:szCs w:val="21"/>
          <w:highlight w:val="none"/>
        </w:rPr>
        <w:t>（北京时间）</w:t>
      </w:r>
    </w:p>
    <w:p w14:paraId="3D8EA6A6">
      <w:pPr>
        <w:spacing w:line="360" w:lineRule="auto"/>
        <w:ind w:firstLine="420" w:firstLineChars="200"/>
        <w:rPr>
          <w:rFonts w:ascii="宋体" w:hAnsi="宋体"/>
          <w:szCs w:val="21"/>
          <w:highlight w:val="none"/>
        </w:rPr>
      </w:pPr>
      <w:r>
        <w:rPr>
          <w:rFonts w:hint="eastAsia" w:ascii="宋体" w:hAnsi="宋体"/>
          <w:szCs w:val="21"/>
          <w:highlight w:val="none"/>
          <w:lang w:val="zh-TW"/>
        </w:rPr>
        <w:t>地点：</w:t>
      </w:r>
      <w:bookmarkStart w:id="0" w:name="_Toc28359007"/>
      <w:bookmarkStart w:id="1" w:name="_Toc28359084"/>
      <w:bookmarkStart w:id="2" w:name="_Toc35393794"/>
      <w:bookmarkStart w:id="3" w:name="_Toc35393625"/>
      <w:r>
        <w:rPr>
          <w:rFonts w:hint="eastAsia" w:ascii="宋体" w:hAnsi="宋体"/>
          <w:szCs w:val="21"/>
          <w:highlight w:val="none"/>
        </w:rPr>
        <w:t>常州中瑞工程造价咨询有限公司开标会议室（常州市新北区友邦商务大厦A座13楼）</w:t>
      </w:r>
      <w:r>
        <w:rPr>
          <w:rFonts w:ascii="宋体" w:hAnsi="宋体"/>
          <w:szCs w:val="21"/>
          <w:highlight w:val="none"/>
          <w:lang w:val="zh-TW"/>
        </w:rPr>
        <w:t>。</w:t>
      </w:r>
      <w:r>
        <w:rPr>
          <w:rFonts w:hint="eastAsia" w:ascii="宋体" w:hAnsi="宋体"/>
          <w:szCs w:val="21"/>
          <w:highlight w:val="none"/>
          <w:lang w:val="zh-TW"/>
        </w:rPr>
        <w:t xml:space="preserve"> </w:t>
      </w:r>
    </w:p>
    <w:p w14:paraId="71936ED0">
      <w:pPr>
        <w:spacing w:line="360" w:lineRule="auto"/>
        <w:ind w:firstLine="422" w:firstLineChars="200"/>
        <w:rPr>
          <w:rFonts w:ascii="宋体" w:hAnsi="宋体"/>
          <w:b/>
          <w:bCs/>
          <w:szCs w:val="21"/>
          <w:highlight w:val="none"/>
        </w:rPr>
      </w:pPr>
      <w:r>
        <w:rPr>
          <w:rFonts w:ascii="宋体" w:hAnsi="宋体"/>
          <w:b/>
          <w:bCs/>
          <w:szCs w:val="21"/>
          <w:highlight w:val="none"/>
        </w:rPr>
        <w:t>六、公告期限</w:t>
      </w:r>
      <w:bookmarkEnd w:id="0"/>
      <w:bookmarkEnd w:id="1"/>
      <w:bookmarkEnd w:id="2"/>
      <w:bookmarkEnd w:id="3"/>
    </w:p>
    <w:p w14:paraId="32CA65CD">
      <w:pPr>
        <w:spacing w:line="360" w:lineRule="auto"/>
        <w:ind w:firstLine="420" w:firstLineChars="200"/>
        <w:rPr>
          <w:rFonts w:ascii="宋体" w:hAnsi="宋体"/>
          <w:szCs w:val="21"/>
          <w:highlight w:val="none"/>
        </w:rPr>
      </w:pPr>
      <w:r>
        <w:rPr>
          <w:rFonts w:ascii="宋体" w:hAnsi="宋体"/>
          <w:szCs w:val="21"/>
          <w:highlight w:val="none"/>
        </w:rPr>
        <w:t>自本公告发布之日起</w:t>
      </w:r>
      <w:r>
        <w:rPr>
          <w:rFonts w:hint="eastAsia" w:ascii="宋体" w:hAnsi="宋体"/>
          <w:szCs w:val="21"/>
          <w:highlight w:val="none"/>
        </w:rPr>
        <w:t>5</w:t>
      </w:r>
      <w:r>
        <w:rPr>
          <w:rFonts w:ascii="宋体" w:hAnsi="宋体"/>
          <w:szCs w:val="21"/>
          <w:highlight w:val="none"/>
        </w:rPr>
        <w:t>个工作日。</w:t>
      </w:r>
    </w:p>
    <w:p w14:paraId="27CD33C0">
      <w:pPr>
        <w:spacing w:line="360" w:lineRule="auto"/>
        <w:ind w:firstLine="422" w:firstLineChars="200"/>
        <w:rPr>
          <w:rFonts w:ascii="宋体" w:hAnsi="宋体"/>
          <w:b/>
          <w:bCs/>
          <w:szCs w:val="21"/>
          <w:highlight w:val="none"/>
        </w:rPr>
      </w:pPr>
      <w:bookmarkStart w:id="4" w:name="_Toc35393626"/>
      <w:bookmarkStart w:id="5" w:name="_Toc35393795"/>
      <w:r>
        <w:rPr>
          <w:rFonts w:ascii="宋体" w:hAnsi="宋体"/>
          <w:b/>
          <w:bCs/>
          <w:szCs w:val="21"/>
          <w:highlight w:val="none"/>
        </w:rPr>
        <w:t>七、其他补充事宜</w:t>
      </w:r>
      <w:bookmarkEnd w:id="4"/>
      <w:bookmarkEnd w:id="5"/>
    </w:p>
    <w:p w14:paraId="212B3917">
      <w:pPr>
        <w:spacing w:line="360" w:lineRule="auto"/>
        <w:ind w:firstLine="422" w:firstLineChars="200"/>
        <w:rPr>
          <w:rFonts w:ascii="宋体" w:hAnsi="宋体" w:cs="宋体"/>
          <w:b/>
          <w:bCs/>
          <w:szCs w:val="21"/>
          <w:highlight w:val="none"/>
        </w:rPr>
      </w:pPr>
      <w:bookmarkStart w:id="6" w:name="_Toc35393796"/>
      <w:bookmarkStart w:id="7" w:name="_Toc28359085"/>
      <w:bookmarkStart w:id="8" w:name="_Toc28359008"/>
      <w:bookmarkStart w:id="9" w:name="_Toc35393627"/>
      <w:r>
        <w:rPr>
          <w:rFonts w:hint="eastAsia" w:ascii="宋体" w:hAnsi="宋体" w:cs="宋体"/>
          <w:b/>
          <w:bCs/>
          <w:szCs w:val="21"/>
          <w:highlight w:val="none"/>
        </w:rPr>
        <w:t>1.磋商保证金</w:t>
      </w:r>
    </w:p>
    <w:p w14:paraId="55549F79">
      <w:pPr>
        <w:spacing w:line="360" w:lineRule="auto"/>
        <w:ind w:firstLine="420" w:firstLineChars="200"/>
        <w:rPr>
          <w:rFonts w:ascii="宋体" w:hAnsi="宋体" w:cs="宋体"/>
          <w:szCs w:val="21"/>
          <w:highlight w:val="none"/>
        </w:rPr>
      </w:pPr>
      <w:r>
        <w:rPr>
          <w:rFonts w:hint="eastAsia" w:ascii="宋体" w:hAnsi="宋体" w:cs="宋体"/>
          <w:szCs w:val="21"/>
          <w:highlight w:val="none"/>
        </w:rPr>
        <w:t>（1） 磋商保证金数额：不收取</w:t>
      </w:r>
    </w:p>
    <w:p w14:paraId="54EBE7D9">
      <w:pPr>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2.现场踏勘及标前答疑</w:t>
      </w:r>
    </w:p>
    <w:p w14:paraId="0F045C0D">
      <w:pPr>
        <w:spacing w:line="360" w:lineRule="auto"/>
        <w:ind w:firstLine="420" w:firstLineChars="200"/>
        <w:rPr>
          <w:rFonts w:ascii="宋体" w:hAnsi="宋体" w:cs="宋体"/>
          <w:szCs w:val="21"/>
          <w:highlight w:val="none"/>
        </w:rPr>
      </w:pPr>
      <w:r>
        <w:rPr>
          <w:rFonts w:hint="eastAsia" w:ascii="宋体" w:hAnsi="宋体" w:cs="宋体"/>
          <w:szCs w:val="21"/>
          <w:highlight w:val="none"/>
        </w:rPr>
        <w:t>（1）供应商自行踏勘现场。</w:t>
      </w:r>
    </w:p>
    <w:p w14:paraId="4F44BBFC">
      <w:pPr>
        <w:spacing w:line="360" w:lineRule="auto"/>
        <w:ind w:firstLine="420" w:firstLineChars="200"/>
        <w:rPr>
          <w:rFonts w:ascii="宋体" w:hAnsi="宋体" w:cs="宋体"/>
          <w:szCs w:val="21"/>
          <w:highlight w:val="none"/>
        </w:rPr>
      </w:pPr>
      <w:r>
        <w:rPr>
          <w:rFonts w:hint="eastAsia" w:ascii="宋体" w:hAnsi="宋体" w:cs="宋体"/>
          <w:szCs w:val="21"/>
          <w:highlight w:val="none"/>
        </w:rPr>
        <w:t>（2）标前答疑：供应商对磋商文件如有疑问，请将疑问于</w:t>
      </w:r>
      <w:r>
        <w:rPr>
          <w:rFonts w:hint="eastAsia" w:ascii="宋体" w:hAnsi="宋体" w:cs="宋体"/>
          <w:b/>
          <w:bCs/>
          <w:szCs w:val="21"/>
          <w:highlight w:val="none"/>
        </w:rPr>
        <w:t>2026年0</w:t>
      </w:r>
      <w:r>
        <w:rPr>
          <w:rFonts w:hint="eastAsia" w:ascii="宋体" w:hAnsi="宋体" w:cs="宋体"/>
          <w:b/>
          <w:bCs/>
          <w:szCs w:val="21"/>
          <w:highlight w:val="none"/>
          <w:lang w:val="en-US" w:eastAsia="zh-CN"/>
        </w:rPr>
        <w:t>5</w:t>
      </w:r>
      <w:r>
        <w:rPr>
          <w:rFonts w:hint="eastAsia" w:ascii="宋体" w:hAnsi="宋体" w:cs="宋体"/>
          <w:b/>
          <w:bCs/>
          <w:szCs w:val="21"/>
          <w:highlight w:val="none"/>
        </w:rPr>
        <w:t>月</w:t>
      </w:r>
      <w:r>
        <w:rPr>
          <w:rFonts w:hint="eastAsia" w:ascii="宋体" w:hAnsi="宋体" w:cs="宋体"/>
          <w:b/>
          <w:bCs/>
          <w:szCs w:val="21"/>
          <w:highlight w:val="none"/>
          <w:lang w:val="en-US" w:eastAsia="zh-CN"/>
        </w:rPr>
        <w:t>11</w:t>
      </w:r>
      <w:r>
        <w:rPr>
          <w:rFonts w:hint="eastAsia" w:ascii="宋体" w:hAnsi="宋体" w:cs="宋体"/>
          <w:b/>
          <w:bCs/>
          <w:szCs w:val="21"/>
          <w:highlight w:val="none"/>
        </w:rPr>
        <w:t>日1</w:t>
      </w:r>
      <w:r>
        <w:rPr>
          <w:rFonts w:hint="eastAsia" w:ascii="宋体" w:hAnsi="宋体" w:cs="宋体"/>
          <w:b/>
          <w:bCs/>
          <w:szCs w:val="21"/>
          <w:highlight w:val="none"/>
          <w:lang w:val="en-US" w:eastAsia="zh-CN"/>
        </w:rPr>
        <w:t>7</w:t>
      </w:r>
      <w:r>
        <w:rPr>
          <w:rFonts w:hint="eastAsia" w:ascii="宋体" w:hAnsi="宋体" w:cs="宋体"/>
          <w:b/>
          <w:bCs/>
          <w:szCs w:val="21"/>
          <w:highlight w:val="none"/>
        </w:rPr>
        <w:t>:30前</w:t>
      </w:r>
      <w:r>
        <w:rPr>
          <w:rFonts w:hint="eastAsia" w:ascii="宋体" w:hAnsi="宋体" w:cs="宋体"/>
          <w:szCs w:val="21"/>
          <w:highlight w:val="none"/>
        </w:rPr>
        <w:t>以书面原件形式递交至常州中瑞工程造价咨询有限公司。（注：提疑文件：① 必须加盖供应商公章；② 以代理机构收到时间为准。否则代理机构有权拒收其递交的文件）。</w:t>
      </w:r>
    </w:p>
    <w:p w14:paraId="55A060BA">
      <w:pPr>
        <w:spacing w:line="360" w:lineRule="auto"/>
        <w:ind w:firstLine="422" w:firstLineChars="200"/>
        <w:rPr>
          <w:rFonts w:ascii="宋体" w:hAnsi="宋体" w:cs="宋体"/>
          <w:szCs w:val="21"/>
          <w:highlight w:val="none"/>
        </w:rPr>
      </w:pPr>
      <w:r>
        <w:rPr>
          <w:rFonts w:hint="eastAsia" w:ascii="宋体" w:hAnsi="宋体" w:cs="宋体"/>
          <w:b/>
          <w:bCs/>
          <w:szCs w:val="21"/>
          <w:highlight w:val="none"/>
        </w:rPr>
        <w:t>3.磋商文件售后一概不退。供应商递交的响应文件概不退还。一经领购供应商名称不接受修改</w:t>
      </w:r>
      <w:r>
        <w:rPr>
          <w:rFonts w:hint="eastAsia" w:ascii="宋体" w:hAnsi="宋体" w:cs="宋体"/>
          <w:szCs w:val="21"/>
          <w:highlight w:val="none"/>
        </w:rPr>
        <w:t>。</w:t>
      </w:r>
    </w:p>
    <w:p w14:paraId="4D2CD8A5">
      <w:pPr>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4.本项目资格后审。</w:t>
      </w:r>
    </w:p>
    <w:p w14:paraId="3310FA52">
      <w:pPr>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5.公告发布媒体：常州中瑞工程造价咨询有限公司网</w:t>
      </w:r>
      <w:r>
        <w:rPr>
          <w:rFonts w:hint="eastAsia" w:ascii="宋体" w:hAnsi="宋体" w:cs="宋体"/>
          <w:b/>
          <w:szCs w:val="21"/>
          <w:highlight w:val="none"/>
        </w:rPr>
        <w:t>站</w:t>
      </w:r>
    </w:p>
    <w:p w14:paraId="7961F3E0">
      <w:pPr>
        <w:spacing w:line="360" w:lineRule="auto"/>
        <w:ind w:firstLine="422" w:firstLineChars="200"/>
        <w:rPr>
          <w:rFonts w:ascii="宋体" w:hAnsi="宋体"/>
          <w:b/>
          <w:bCs/>
          <w:szCs w:val="21"/>
          <w:highlight w:val="none"/>
        </w:rPr>
      </w:pPr>
      <w:r>
        <w:rPr>
          <w:rFonts w:ascii="宋体" w:hAnsi="宋体"/>
          <w:b/>
          <w:bCs/>
          <w:szCs w:val="21"/>
          <w:highlight w:val="none"/>
        </w:rPr>
        <w:t>八、对本项目提出询问，请按以下方式联系。</w:t>
      </w:r>
      <w:bookmarkEnd w:id="6"/>
      <w:bookmarkEnd w:id="7"/>
      <w:bookmarkEnd w:id="8"/>
      <w:bookmarkEnd w:id="9"/>
    </w:p>
    <w:p w14:paraId="4CF5D7E2">
      <w:pPr>
        <w:widowControl/>
        <w:spacing w:line="360" w:lineRule="auto"/>
        <w:ind w:firstLine="422" w:firstLineChars="200"/>
        <w:jc w:val="left"/>
        <w:rPr>
          <w:rFonts w:ascii="宋体" w:hAnsi="宋体"/>
          <w:b/>
          <w:szCs w:val="21"/>
          <w:highlight w:val="none"/>
        </w:rPr>
      </w:pPr>
      <w:r>
        <w:rPr>
          <w:rFonts w:ascii="宋体" w:hAnsi="宋体"/>
          <w:b/>
          <w:szCs w:val="21"/>
          <w:highlight w:val="none"/>
        </w:rPr>
        <w:t>1.采购人信息</w:t>
      </w:r>
    </w:p>
    <w:p w14:paraId="33F9641D">
      <w:pPr>
        <w:widowControl/>
        <w:spacing w:line="360" w:lineRule="auto"/>
        <w:ind w:firstLine="420" w:firstLineChars="200"/>
        <w:jc w:val="left"/>
        <w:rPr>
          <w:rFonts w:ascii="宋体" w:hAnsi="宋体"/>
          <w:szCs w:val="21"/>
          <w:highlight w:val="none"/>
          <w:lang w:val="zh-TW"/>
        </w:rPr>
      </w:pPr>
      <w:bookmarkStart w:id="10" w:name="_Toc28359009"/>
      <w:bookmarkStart w:id="11" w:name="_Toc28359086"/>
      <w:r>
        <w:rPr>
          <w:rFonts w:hint="eastAsia" w:ascii="宋体" w:hAnsi="宋体"/>
          <w:szCs w:val="21"/>
          <w:highlight w:val="none"/>
        </w:rPr>
        <w:t>名    称：常州市新北区市政绿化管理所</w:t>
      </w:r>
      <w:r>
        <w:rPr>
          <w:rFonts w:hint="eastAsia" w:ascii="宋体" w:hAnsi="宋体"/>
          <w:szCs w:val="21"/>
          <w:highlight w:val="none"/>
          <w:lang w:val="zh-TW"/>
        </w:rPr>
        <w:t xml:space="preserve"> </w:t>
      </w:r>
    </w:p>
    <w:p w14:paraId="36035EC4">
      <w:pPr>
        <w:widowControl/>
        <w:spacing w:line="360" w:lineRule="auto"/>
        <w:ind w:firstLine="420" w:firstLineChars="200"/>
        <w:jc w:val="left"/>
        <w:rPr>
          <w:rFonts w:ascii="宋体" w:hAnsi="宋体"/>
          <w:szCs w:val="21"/>
          <w:highlight w:val="none"/>
        </w:rPr>
      </w:pPr>
      <w:r>
        <w:rPr>
          <w:rFonts w:hint="eastAsia" w:ascii="宋体" w:hAnsi="宋体"/>
          <w:szCs w:val="21"/>
          <w:highlight w:val="none"/>
          <w:lang w:val="zh-TW"/>
        </w:rPr>
        <w:t>地    址：</w:t>
      </w:r>
      <w:r>
        <w:rPr>
          <w:rFonts w:hint="eastAsia" w:ascii="宋体" w:hAnsi="宋体"/>
          <w:szCs w:val="21"/>
          <w:highlight w:val="none"/>
        </w:rPr>
        <w:t>江苏省常州市新北区泰山路225号</w:t>
      </w:r>
    </w:p>
    <w:p w14:paraId="60D29325">
      <w:pPr>
        <w:widowControl/>
        <w:spacing w:line="360" w:lineRule="auto"/>
        <w:ind w:firstLine="420" w:firstLineChars="200"/>
        <w:jc w:val="left"/>
        <w:rPr>
          <w:rFonts w:ascii="宋体" w:hAnsi="宋体"/>
          <w:szCs w:val="21"/>
          <w:highlight w:val="none"/>
        </w:rPr>
      </w:pPr>
      <w:r>
        <w:rPr>
          <w:rFonts w:hint="eastAsia" w:ascii="宋体" w:hAnsi="宋体"/>
          <w:szCs w:val="21"/>
          <w:highlight w:val="none"/>
          <w:lang w:val="zh-TW"/>
        </w:rPr>
        <w:t>联系方式：</w:t>
      </w:r>
      <w:r>
        <w:rPr>
          <w:rFonts w:hint="eastAsia" w:ascii="宋体" w:hAnsi="宋体"/>
          <w:szCs w:val="21"/>
          <w:highlight w:val="none"/>
        </w:rPr>
        <w:t xml:space="preserve">朱科 0519-85100087     </w:t>
      </w:r>
    </w:p>
    <w:p w14:paraId="34946078">
      <w:pPr>
        <w:spacing w:line="360" w:lineRule="auto"/>
        <w:ind w:firstLine="422" w:firstLineChars="200"/>
        <w:jc w:val="left"/>
        <w:rPr>
          <w:rFonts w:ascii="宋体" w:hAnsi="宋体"/>
          <w:b/>
          <w:szCs w:val="21"/>
          <w:highlight w:val="none"/>
        </w:rPr>
      </w:pPr>
      <w:r>
        <w:rPr>
          <w:rFonts w:ascii="宋体" w:hAnsi="宋体"/>
          <w:b/>
          <w:szCs w:val="21"/>
          <w:highlight w:val="none"/>
        </w:rPr>
        <w:t>2.采购代理机构信息</w:t>
      </w:r>
      <w:bookmarkEnd w:id="10"/>
      <w:bookmarkEnd w:id="11"/>
    </w:p>
    <w:p w14:paraId="77EB617F">
      <w:pPr>
        <w:widowControl/>
        <w:spacing w:line="360" w:lineRule="auto"/>
        <w:ind w:firstLine="420" w:firstLineChars="200"/>
        <w:jc w:val="left"/>
        <w:rPr>
          <w:rFonts w:ascii="宋体" w:hAnsi="宋体"/>
          <w:szCs w:val="21"/>
          <w:highlight w:val="none"/>
          <w:lang w:val="zh-TW"/>
        </w:rPr>
      </w:pPr>
      <w:bookmarkStart w:id="12" w:name="_Toc28359087"/>
      <w:bookmarkStart w:id="13" w:name="_Toc28359010"/>
      <w:r>
        <w:rPr>
          <w:rFonts w:hint="eastAsia" w:ascii="宋体" w:hAnsi="宋体"/>
          <w:szCs w:val="21"/>
          <w:highlight w:val="none"/>
        </w:rPr>
        <w:t>名    称：</w:t>
      </w:r>
      <w:r>
        <w:rPr>
          <w:rFonts w:hint="eastAsia" w:ascii="宋体" w:hAnsi="宋体"/>
          <w:szCs w:val="21"/>
          <w:highlight w:val="none"/>
          <w:lang w:val="zh-TW"/>
        </w:rPr>
        <w:t>常州中瑞工程造价咨询有限公司</w:t>
      </w:r>
    </w:p>
    <w:p w14:paraId="16838E95">
      <w:pPr>
        <w:widowControl/>
        <w:spacing w:line="360" w:lineRule="auto"/>
        <w:ind w:firstLine="420" w:firstLineChars="200"/>
        <w:jc w:val="left"/>
        <w:rPr>
          <w:rFonts w:ascii="宋体" w:hAnsi="宋体"/>
          <w:szCs w:val="21"/>
          <w:highlight w:val="none"/>
          <w:lang w:val="zh-TW"/>
        </w:rPr>
      </w:pPr>
      <w:r>
        <w:rPr>
          <w:rFonts w:hint="eastAsia" w:ascii="宋体" w:hAnsi="宋体"/>
          <w:szCs w:val="21"/>
          <w:highlight w:val="none"/>
          <w:lang w:val="zh-TW"/>
        </w:rPr>
        <w:t>地　　址：常州中瑞工程造价咨询有限公司（常州市新北区友邦商务大厦A座13楼）</w:t>
      </w:r>
    </w:p>
    <w:p w14:paraId="4EF5E9D0">
      <w:pPr>
        <w:widowControl/>
        <w:spacing w:line="360" w:lineRule="auto"/>
        <w:ind w:firstLine="420" w:firstLineChars="200"/>
        <w:jc w:val="left"/>
        <w:rPr>
          <w:rFonts w:ascii="宋体" w:hAnsi="宋体"/>
          <w:szCs w:val="21"/>
          <w:highlight w:val="none"/>
        </w:rPr>
      </w:pPr>
      <w:r>
        <w:rPr>
          <w:rFonts w:hint="eastAsia" w:ascii="宋体" w:hAnsi="宋体"/>
          <w:szCs w:val="21"/>
          <w:highlight w:val="none"/>
          <w:lang w:val="zh-TW"/>
        </w:rPr>
        <w:t>联系方式：0519-</w:t>
      </w:r>
      <w:r>
        <w:rPr>
          <w:rFonts w:hint="eastAsia" w:ascii="宋体" w:hAnsi="宋体"/>
          <w:szCs w:val="21"/>
          <w:highlight w:val="none"/>
        </w:rPr>
        <w:t>85606263</w:t>
      </w:r>
    </w:p>
    <w:p w14:paraId="505D9915">
      <w:pPr>
        <w:spacing w:line="360" w:lineRule="auto"/>
        <w:ind w:firstLine="422" w:firstLineChars="200"/>
        <w:rPr>
          <w:rFonts w:ascii="宋体" w:hAnsi="宋体"/>
          <w:b/>
          <w:szCs w:val="21"/>
          <w:highlight w:val="none"/>
          <w:u w:val="single"/>
        </w:rPr>
      </w:pPr>
      <w:r>
        <w:rPr>
          <w:rFonts w:ascii="宋体" w:hAnsi="宋体"/>
          <w:b/>
          <w:szCs w:val="21"/>
          <w:highlight w:val="none"/>
        </w:rPr>
        <w:t>3.项目联系方式</w:t>
      </w:r>
      <w:bookmarkEnd w:id="12"/>
      <w:bookmarkEnd w:id="13"/>
    </w:p>
    <w:p w14:paraId="2F23D436">
      <w:pPr>
        <w:widowControl/>
        <w:spacing w:line="360" w:lineRule="auto"/>
        <w:ind w:firstLine="420" w:firstLineChars="200"/>
        <w:jc w:val="left"/>
        <w:rPr>
          <w:rFonts w:ascii="宋体" w:hAnsi="宋体"/>
          <w:szCs w:val="21"/>
          <w:highlight w:val="none"/>
          <w:lang w:val="zh-TW"/>
        </w:rPr>
      </w:pPr>
      <w:r>
        <w:rPr>
          <w:rFonts w:hAnsi="宋体"/>
          <w:szCs w:val="21"/>
          <w:highlight w:val="none"/>
        </w:rPr>
        <w:t>项目</w:t>
      </w:r>
      <w:r>
        <w:rPr>
          <w:rFonts w:hint="eastAsia" w:ascii="宋体" w:hAnsi="宋体"/>
          <w:szCs w:val="21"/>
          <w:highlight w:val="none"/>
          <w:lang w:val="zh-TW"/>
        </w:rPr>
        <w:t>联系人：</w:t>
      </w:r>
      <w:r>
        <w:rPr>
          <w:rFonts w:hint="eastAsia" w:ascii="宋体" w:hAnsi="宋体"/>
          <w:szCs w:val="21"/>
          <w:highlight w:val="none"/>
        </w:rPr>
        <w:t>孙女士</w:t>
      </w:r>
    </w:p>
    <w:p w14:paraId="4E583D99">
      <w:pPr>
        <w:widowControl/>
        <w:spacing w:line="360" w:lineRule="auto"/>
        <w:ind w:firstLine="420" w:firstLineChars="200"/>
        <w:jc w:val="left"/>
        <w:rPr>
          <w:rFonts w:ascii="宋体" w:hAnsi="宋体"/>
          <w:szCs w:val="21"/>
          <w:highlight w:val="none"/>
        </w:rPr>
      </w:pPr>
      <w:r>
        <w:rPr>
          <w:rFonts w:hint="eastAsia" w:ascii="宋体" w:hAnsi="宋体"/>
          <w:szCs w:val="21"/>
          <w:highlight w:val="none"/>
          <w:lang w:val="zh-TW"/>
        </w:rPr>
        <w:t>电      话：0519-</w:t>
      </w:r>
      <w:r>
        <w:rPr>
          <w:rFonts w:hint="eastAsia" w:ascii="宋体" w:hAnsi="宋体"/>
          <w:szCs w:val="21"/>
          <w:highlight w:val="none"/>
        </w:rPr>
        <w:t>85606263</w:t>
      </w:r>
    </w:p>
    <w:p w14:paraId="4BC87541">
      <w:pPr>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bookmarkStart w:id="14" w:name="_GoBack"/>
      <w:bookmarkEnd w:id="14"/>
    </w:p>
    <w:p w14:paraId="595BDD1E">
      <w:pPr>
        <w:spacing w:line="400" w:lineRule="exact"/>
        <w:outlineLvl w:val="0"/>
        <w:rPr>
          <w:rStyle w:val="6"/>
          <w:rFonts w:ascii="宋体" w:hAnsi="宋体" w:cs="宋体"/>
          <w:color w:val="auto"/>
          <w:sz w:val="24"/>
          <w:highlight w:val="none"/>
          <w:shd w:val="clear" w:color="auto" w:fill="FFFFFF"/>
        </w:rPr>
      </w:pPr>
      <w:r>
        <w:rPr>
          <w:rStyle w:val="6"/>
          <w:rFonts w:hint="eastAsia" w:ascii="宋体" w:hAnsi="宋体" w:cs="宋体"/>
          <w:color w:val="auto"/>
          <w:sz w:val="24"/>
          <w:highlight w:val="none"/>
          <w:shd w:val="clear" w:color="auto" w:fill="FFFFFF"/>
        </w:rPr>
        <w:t>附件一：</w:t>
      </w:r>
    </w:p>
    <w:p w14:paraId="2C120F64">
      <w:pPr>
        <w:snapToGrid w:val="0"/>
        <w:spacing w:line="360" w:lineRule="auto"/>
        <w:jc w:val="center"/>
        <w:rPr>
          <w:rFonts w:hint="eastAsia" w:ascii="宋体" w:hAnsi="宋体" w:cs="宋体"/>
          <w:color w:val="auto"/>
          <w:sz w:val="24"/>
          <w:szCs w:val="24"/>
          <w:highlight w:val="none"/>
        </w:rPr>
      </w:pPr>
      <w:r>
        <w:rPr>
          <w:rFonts w:hint="eastAsia" w:ascii="宋体" w:hAnsi="宋体" w:cs="宋体"/>
          <w:b/>
          <w:bCs/>
          <w:color w:val="auto"/>
          <w:kern w:val="0"/>
          <w:sz w:val="24"/>
          <w:szCs w:val="24"/>
          <w:highlight w:val="none"/>
        </w:rPr>
        <w:t>报名申请表</w:t>
      </w:r>
    </w:p>
    <w:p w14:paraId="525992B2">
      <w:pPr>
        <w:widowControl/>
        <w:spacing w:before="100" w:beforeAutospacing="1" w:after="100" w:afterAutospacing="1" w:line="183" w:lineRule="atLeast"/>
        <w:jc w:val="left"/>
        <w:rPr>
          <w:rFonts w:hint="eastAsia" w:ascii="宋体" w:hAnsi="宋体" w:cs="宋体"/>
          <w:color w:val="auto"/>
          <w:kern w:val="0"/>
          <w:sz w:val="24"/>
          <w:szCs w:val="24"/>
          <w:highlight w:val="none"/>
        </w:rPr>
      </w:pPr>
      <w:r>
        <w:rPr>
          <w:rFonts w:hint="eastAsia" w:ascii="宋体" w:hAnsi="宋体" w:cs="宋体"/>
          <w:bCs/>
          <w:color w:val="auto"/>
          <w:kern w:val="0"/>
          <w:sz w:val="24"/>
          <w:szCs w:val="24"/>
          <w:highlight w:val="none"/>
        </w:rPr>
        <w:t>项目编号：</w:t>
      </w:r>
    </w:p>
    <w:tbl>
      <w:tblPr>
        <w:tblStyle w:val="4"/>
        <w:tblW w:w="9097"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097"/>
      </w:tblGrid>
      <w:tr w14:paraId="6D98F37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9097" w:type="dxa"/>
            <w:tcBorders>
              <w:top w:val="single" w:color="auto" w:sz="12" w:space="0"/>
              <w:left w:val="single" w:color="auto" w:sz="12" w:space="0"/>
              <w:bottom w:val="single" w:color="auto" w:sz="12" w:space="0"/>
              <w:right w:val="single" w:color="auto" w:sz="12" w:space="0"/>
            </w:tcBorders>
            <w:noWrap w:val="0"/>
            <w:vAlign w:val="center"/>
          </w:tcPr>
          <w:p w14:paraId="45A30A26">
            <w:pPr>
              <w:widowControl/>
              <w:spacing w:before="100" w:beforeAutospacing="1" w:after="100" w:afterAutospacing="1" w:line="360" w:lineRule="auto"/>
              <w:jc w:val="left"/>
              <w:rPr>
                <w:rFonts w:hint="eastAsia" w:ascii="宋体" w:hAnsi="宋体" w:cs="宋体"/>
                <w:color w:val="auto"/>
                <w:kern w:val="0"/>
                <w:sz w:val="24"/>
                <w:szCs w:val="24"/>
                <w:highlight w:val="none"/>
              </w:rPr>
            </w:pPr>
            <w:r>
              <w:rPr>
                <w:rFonts w:hint="eastAsia" w:ascii="宋体" w:hAnsi="宋体" w:cs="宋体"/>
                <w:bCs/>
                <w:color w:val="auto"/>
                <w:kern w:val="0"/>
                <w:sz w:val="24"/>
                <w:szCs w:val="24"/>
                <w:highlight w:val="none"/>
              </w:rPr>
              <w:t>供应商全称（公章）：</w:t>
            </w:r>
          </w:p>
        </w:tc>
      </w:tr>
      <w:tr w14:paraId="3AB13E9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886" w:hRule="atLeast"/>
          <w:jc w:val="center"/>
        </w:trPr>
        <w:tc>
          <w:tcPr>
            <w:tcW w:w="9097" w:type="dxa"/>
            <w:tcBorders>
              <w:top w:val="outset" w:color="auto" w:sz="6" w:space="0"/>
              <w:left w:val="single" w:color="auto" w:sz="12" w:space="0"/>
              <w:bottom w:val="single" w:color="auto" w:sz="12" w:space="0"/>
              <w:right w:val="single" w:color="auto" w:sz="12" w:space="0"/>
            </w:tcBorders>
            <w:noWrap w:val="0"/>
            <w:vAlign w:val="center"/>
          </w:tcPr>
          <w:p w14:paraId="5826F59A">
            <w:pPr>
              <w:widowControl/>
              <w:adjustRightInd w:val="0"/>
              <w:snapToGrid w:val="0"/>
              <w:spacing w:before="120" w:beforeLines="50" w:after="100" w:afterAutospacing="1" w:line="360" w:lineRule="auto"/>
              <w:ind w:firstLine="397"/>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现委托</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（被授权人的姓名）参与</w:t>
            </w:r>
            <w:r>
              <w:rPr>
                <w:rFonts w:hint="eastAsia" w:ascii="宋体" w:hAnsi="宋体" w:cs="宋体"/>
                <w:b/>
                <w:color w:val="auto"/>
                <w:sz w:val="24"/>
                <w:szCs w:val="24"/>
                <w:highlight w:val="none"/>
                <w:u w:val="single"/>
              </w:rPr>
              <w:t xml:space="preserve">                  </w:t>
            </w:r>
            <w:r>
              <w:rPr>
                <w:rFonts w:hint="eastAsia" w:ascii="宋体" w:hAnsi="宋体" w:cs="宋体"/>
                <w:bCs/>
                <w:color w:val="auto"/>
                <w:sz w:val="24"/>
                <w:szCs w:val="24"/>
                <w:highlight w:val="none"/>
              </w:rPr>
              <w:t>项目</w:t>
            </w:r>
            <w:r>
              <w:rPr>
                <w:rFonts w:hint="eastAsia" w:ascii="宋体" w:hAnsi="宋体" w:cs="宋体"/>
                <w:color w:val="auto"/>
                <w:kern w:val="0"/>
                <w:sz w:val="24"/>
                <w:szCs w:val="24"/>
                <w:highlight w:val="none"/>
              </w:rPr>
              <w:t>的报名工作。我公司承诺针对本项目</w:t>
            </w:r>
            <w:r>
              <w:rPr>
                <w:rFonts w:hint="eastAsia" w:ascii="宋体" w:hAnsi="宋体" w:cs="宋体"/>
                <w:color w:val="auto"/>
                <w:sz w:val="24"/>
                <w:szCs w:val="24"/>
                <w:highlight w:val="none"/>
              </w:rPr>
              <w:t>的答疑补充等相关文件都及时关注，自行获取，并不以此为理由提出质疑。</w:t>
            </w:r>
          </w:p>
          <w:p w14:paraId="267FC506">
            <w:pPr>
              <w:widowControl/>
              <w:adjustRightInd w:val="0"/>
              <w:snapToGrid w:val="0"/>
              <w:spacing w:before="100" w:beforeAutospacing="1" w:after="100" w:afterAutospacing="1" w:line="360" w:lineRule="auto"/>
              <w:ind w:firstLine="397"/>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法定代表人（签字或盖章）：</w:t>
            </w:r>
          </w:p>
        </w:tc>
      </w:tr>
      <w:tr w14:paraId="6E65DEF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4" w:hRule="atLeast"/>
          <w:jc w:val="center"/>
        </w:trPr>
        <w:tc>
          <w:tcPr>
            <w:tcW w:w="9097" w:type="dxa"/>
            <w:tcBorders>
              <w:top w:val="single" w:color="auto" w:sz="12" w:space="0"/>
              <w:left w:val="single" w:color="auto" w:sz="12" w:space="0"/>
              <w:bottom w:val="single" w:color="auto" w:sz="12" w:space="0"/>
              <w:right w:val="single" w:color="auto" w:sz="12" w:space="0"/>
            </w:tcBorders>
            <w:noWrap w:val="0"/>
            <w:vAlign w:val="center"/>
          </w:tcPr>
          <w:p w14:paraId="3C7B009A">
            <w:pPr>
              <w:widowControl/>
              <w:spacing w:before="100" w:beforeAutospacing="1" w:after="100" w:afterAutospacing="1" w:line="360" w:lineRule="auto"/>
              <w:jc w:val="left"/>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被授权人姓名：                   身份证号码：</w:t>
            </w:r>
          </w:p>
        </w:tc>
      </w:tr>
      <w:tr w14:paraId="6F3491D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9097" w:type="dxa"/>
            <w:tcBorders>
              <w:top w:val="outset" w:color="auto" w:sz="6" w:space="0"/>
              <w:left w:val="single" w:color="auto" w:sz="12" w:space="0"/>
              <w:bottom w:val="outset" w:color="auto" w:sz="6" w:space="0"/>
              <w:right w:val="single" w:color="auto" w:sz="12" w:space="0"/>
            </w:tcBorders>
            <w:noWrap w:val="0"/>
            <w:vAlign w:val="center"/>
          </w:tcPr>
          <w:p w14:paraId="72ED0968">
            <w:pPr>
              <w:widowControl/>
              <w:spacing w:before="100" w:beforeAutospacing="1" w:after="100" w:afterAutospacing="1" w:line="360" w:lineRule="auto"/>
              <w:jc w:val="left"/>
              <w:rPr>
                <w:rFonts w:hint="eastAsia" w:ascii="宋体" w:hAnsi="宋体" w:cs="宋体"/>
                <w:color w:val="auto"/>
                <w:kern w:val="0"/>
                <w:sz w:val="24"/>
                <w:szCs w:val="24"/>
                <w:highlight w:val="none"/>
              </w:rPr>
            </w:pPr>
            <w:r>
              <w:rPr>
                <w:rFonts w:hint="eastAsia" w:ascii="宋体" w:hAnsi="宋体" w:cs="宋体"/>
                <w:bCs/>
                <w:color w:val="auto"/>
                <w:kern w:val="0"/>
                <w:sz w:val="24"/>
                <w:szCs w:val="24"/>
                <w:highlight w:val="none"/>
              </w:rPr>
              <w:t>移动电话：                       固定电话：</w:t>
            </w:r>
          </w:p>
        </w:tc>
      </w:tr>
      <w:tr w14:paraId="043E933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9097" w:type="dxa"/>
            <w:tcBorders>
              <w:top w:val="outset" w:color="auto" w:sz="6" w:space="0"/>
              <w:left w:val="single" w:color="auto" w:sz="12" w:space="0"/>
              <w:bottom w:val="outset" w:color="auto" w:sz="6" w:space="0"/>
              <w:right w:val="single" w:color="auto" w:sz="12" w:space="0"/>
            </w:tcBorders>
            <w:noWrap w:val="0"/>
            <w:vAlign w:val="center"/>
          </w:tcPr>
          <w:p w14:paraId="1DFFBCD7">
            <w:pPr>
              <w:widowControl/>
              <w:spacing w:before="100" w:beforeAutospacing="1" w:after="100" w:afterAutospacing="1" w:line="360" w:lineRule="auto"/>
              <w:jc w:val="left"/>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电子邮箱：</w:t>
            </w:r>
          </w:p>
        </w:tc>
      </w:tr>
      <w:tr w14:paraId="631624F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9097" w:type="dxa"/>
            <w:tcBorders>
              <w:top w:val="single" w:color="auto" w:sz="12" w:space="0"/>
              <w:left w:val="single" w:color="auto" w:sz="12" w:space="0"/>
              <w:bottom w:val="single" w:color="auto" w:sz="12" w:space="0"/>
              <w:right w:val="single" w:color="auto" w:sz="12" w:space="0"/>
            </w:tcBorders>
            <w:noWrap w:val="0"/>
            <w:vAlign w:val="center"/>
          </w:tcPr>
          <w:p w14:paraId="7B4EC0FD">
            <w:pPr>
              <w:widowControl/>
              <w:spacing w:before="100" w:beforeAutospacing="1" w:after="100" w:afterAutospacing="1" w:line="360" w:lineRule="auto"/>
              <w:jc w:val="left"/>
              <w:rPr>
                <w:rFonts w:hint="eastAsia" w:ascii="宋体" w:hAnsi="宋体" w:cs="宋体"/>
                <w:color w:val="auto"/>
                <w:kern w:val="0"/>
                <w:sz w:val="24"/>
                <w:szCs w:val="24"/>
                <w:highlight w:val="none"/>
              </w:rPr>
            </w:pPr>
            <w:r>
              <w:rPr>
                <w:rFonts w:hint="eastAsia" w:ascii="宋体" w:hAnsi="宋体" w:cs="宋体"/>
                <w:b/>
                <w:bCs/>
                <w:color w:val="auto"/>
                <w:kern w:val="0"/>
                <w:sz w:val="24"/>
                <w:szCs w:val="24"/>
                <w:highlight w:val="none"/>
              </w:rPr>
              <w:t>注：本表以上内容填写均需打印，以下内容需在报名时现场填写。</w:t>
            </w:r>
          </w:p>
        </w:tc>
      </w:tr>
      <w:tr w14:paraId="2C277F7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9097" w:type="dxa"/>
            <w:tcBorders>
              <w:top w:val="single" w:color="auto" w:sz="12" w:space="0"/>
              <w:left w:val="single" w:color="auto" w:sz="12" w:space="0"/>
              <w:bottom w:val="single" w:color="auto" w:sz="12" w:space="0"/>
              <w:right w:val="single" w:color="auto" w:sz="12" w:space="0"/>
            </w:tcBorders>
            <w:noWrap w:val="0"/>
            <w:vAlign w:val="center"/>
          </w:tcPr>
          <w:p w14:paraId="4D4A6213">
            <w:pPr>
              <w:widowControl/>
              <w:spacing w:before="100" w:beforeAutospacing="1" w:after="100" w:afterAutospacing="1" w:line="360" w:lineRule="auto"/>
              <w:jc w:val="left"/>
              <w:rPr>
                <w:rFonts w:hint="eastAsia" w:ascii="宋体" w:hAnsi="宋体" w:cs="宋体"/>
                <w:color w:val="auto"/>
                <w:kern w:val="0"/>
                <w:sz w:val="24"/>
                <w:szCs w:val="24"/>
                <w:highlight w:val="none"/>
              </w:rPr>
            </w:pPr>
            <w:r>
              <w:rPr>
                <w:rFonts w:hint="eastAsia" w:ascii="宋体" w:hAnsi="宋体" w:cs="宋体"/>
                <w:bCs/>
                <w:color w:val="auto"/>
                <w:kern w:val="0"/>
                <w:sz w:val="24"/>
                <w:szCs w:val="24"/>
                <w:highlight w:val="none"/>
              </w:rPr>
              <w:t>报名时间：               年     月     日    时    分</w:t>
            </w:r>
          </w:p>
        </w:tc>
      </w:tr>
      <w:tr w14:paraId="1630BE7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9097" w:type="dxa"/>
            <w:tcBorders>
              <w:top w:val="outset" w:color="auto" w:sz="6" w:space="0"/>
              <w:left w:val="single" w:color="auto" w:sz="12" w:space="0"/>
              <w:bottom w:val="single" w:color="auto" w:sz="12" w:space="0"/>
              <w:right w:val="single" w:color="auto" w:sz="12" w:space="0"/>
            </w:tcBorders>
            <w:noWrap w:val="0"/>
            <w:vAlign w:val="center"/>
          </w:tcPr>
          <w:p w14:paraId="14FC891C">
            <w:pPr>
              <w:widowControl/>
              <w:spacing w:before="100" w:beforeAutospacing="1" w:after="100" w:afterAutospacing="1" w:line="360" w:lineRule="auto"/>
              <w:jc w:val="left"/>
              <w:rPr>
                <w:rFonts w:hint="eastAsia" w:ascii="宋体" w:hAnsi="宋体" w:cs="宋体"/>
                <w:color w:val="auto"/>
                <w:kern w:val="0"/>
                <w:sz w:val="24"/>
                <w:szCs w:val="24"/>
                <w:highlight w:val="none"/>
              </w:rPr>
            </w:pPr>
            <w:r>
              <w:rPr>
                <w:rFonts w:hint="eastAsia" w:ascii="宋体" w:hAnsi="宋体" w:cs="宋体"/>
                <w:bCs/>
                <w:color w:val="auto"/>
                <w:kern w:val="0"/>
                <w:sz w:val="24"/>
                <w:szCs w:val="24"/>
                <w:highlight w:val="none"/>
              </w:rPr>
              <w:t>被授权人签字：</w:t>
            </w:r>
          </w:p>
        </w:tc>
      </w:tr>
    </w:tbl>
    <w:p w14:paraId="6CE63642">
      <w:pP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注：供应商应完整填写表格，并对内容的真实性和有效性负全部责任。</w:t>
      </w:r>
    </w:p>
    <w:p w14:paraId="27CBA255">
      <w:pPr>
        <w:spacing w:line="400" w:lineRule="exact"/>
        <w:outlineLvl w:val="0"/>
        <w:rPr>
          <w:rStyle w:val="6"/>
          <w:rFonts w:ascii="宋体" w:hAnsi="宋体" w:cs="宋体"/>
          <w:color w:val="auto"/>
          <w:sz w:val="24"/>
          <w:highlight w:val="none"/>
          <w:shd w:val="clear" w:color="auto" w:fill="FFFFFF"/>
        </w:rPr>
      </w:pPr>
      <w:r>
        <w:rPr>
          <w:rFonts w:hint="eastAsia" w:ascii="宋体" w:hAnsi="宋体" w:cs="宋体"/>
          <w:color w:val="auto"/>
          <w:kern w:val="0"/>
          <w:sz w:val="24"/>
          <w:szCs w:val="24"/>
          <w:highlight w:val="none"/>
        </w:rPr>
        <w:br w:type="page"/>
      </w:r>
      <w:r>
        <w:rPr>
          <w:rStyle w:val="6"/>
          <w:rFonts w:hint="eastAsia" w:ascii="宋体" w:hAnsi="宋体" w:cs="宋体"/>
          <w:color w:val="auto"/>
          <w:sz w:val="24"/>
          <w:highlight w:val="none"/>
          <w:shd w:val="clear" w:color="auto" w:fill="FFFFFF"/>
        </w:rPr>
        <w:t>附件二：</w:t>
      </w:r>
    </w:p>
    <w:p w14:paraId="22F2BD25">
      <w:pPr>
        <w:adjustRightInd w:val="0"/>
        <w:snapToGrid w:val="0"/>
        <w:spacing w:line="400" w:lineRule="exact"/>
        <w:jc w:val="center"/>
        <w:outlineLvl w:val="1"/>
        <w:rPr>
          <w:rFonts w:ascii="宋体" w:hAnsi="宋体"/>
          <w:b/>
          <w:color w:val="auto"/>
          <w:sz w:val="30"/>
          <w:szCs w:val="30"/>
          <w:highlight w:val="none"/>
        </w:rPr>
      </w:pPr>
      <w:r>
        <w:rPr>
          <w:rFonts w:hint="eastAsia" w:ascii="宋体" w:hAnsi="宋体"/>
          <w:b/>
          <w:color w:val="auto"/>
          <w:sz w:val="30"/>
          <w:szCs w:val="30"/>
          <w:highlight w:val="none"/>
        </w:rPr>
        <w:t>授权委托书</w:t>
      </w:r>
    </w:p>
    <w:p w14:paraId="2CC6FAE4">
      <w:pPr>
        <w:pStyle w:val="2"/>
        <w:spacing w:line="400" w:lineRule="exact"/>
        <w:ind w:firstLine="200"/>
        <w:rPr>
          <w:color w:val="auto"/>
          <w:sz w:val="10"/>
          <w:szCs w:val="10"/>
          <w:highlight w:val="none"/>
        </w:rPr>
      </w:pPr>
    </w:p>
    <w:p w14:paraId="47CCD904">
      <w:pPr>
        <w:adjustRightInd w:val="0"/>
        <w:snapToGrid w:val="0"/>
        <w:spacing w:line="40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本授权委托书声明：_____________________（供应商名称）的_______________________（法定代表人姓名、职务）代表供应商授权_______________________（被授权人的姓名、职务）为常州市新北区市政绿化管理所“          号”项目的合法代理人，全权负责参加本次竞争性磋商项目的磋商、签订合约以及与之相关的各项工作。本供应商对被授权人的签名负全部责任。</w:t>
      </w:r>
    </w:p>
    <w:p w14:paraId="72B30114">
      <w:pPr>
        <w:adjustRightInd w:val="0"/>
        <w:snapToGrid w:val="0"/>
        <w:spacing w:line="40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本授权书于__________年_______月________日签字生效，特此声明。</w:t>
      </w:r>
    </w:p>
    <w:p w14:paraId="6BA034DA">
      <w:pPr>
        <w:adjustRightInd w:val="0"/>
        <w:snapToGrid w:val="0"/>
        <w:spacing w:line="400" w:lineRule="exact"/>
        <w:rPr>
          <w:rFonts w:ascii="宋体" w:hAnsi="宋体" w:cs="宋体"/>
          <w:color w:val="auto"/>
          <w:sz w:val="24"/>
          <w:szCs w:val="24"/>
          <w:highlight w:val="none"/>
        </w:rPr>
      </w:pPr>
    </w:p>
    <w:p w14:paraId="05F2C3BE">
      <w:pPr>
        <w:adjustRightInd w:val="0"/>
        <w:snapToGrid w:val="0"/>
        <w:spacing w:line="400" w:lineRule="exact"/>
        <w:rPr>
          <w:rFonts w:ascii="宋体" w:hAnsi="宋体" w:cs="宋体"/>
          <w:color w:val="auto"/>
          <w:sz w:val="24"/>
          <w:szCs w:val="24"/>
          <w:highlight w:val="none"/>
        </w:rPr>
      </w:pPr>
      <w:r>
        <w:rPr>
          <w:rFonts w:hint="eastAsia" w:ascii="宋体" w:hAnsi="宋体" w:cs="宋体"/>
          <w:bCs/>
          <w:color w:val="auto"/>
          <w:sz w:val="24"/>
          <w:szCs w:val="24"/>
          <w:highlight w:val="none"/>
        </w:rPr>
        <w:t xml:space="preserve">法定代表人签字或盖章： </w:t>
      </w:r>
      <w:r>
        <w:rPr>
          <w:rFonts w:hint="eastAsia" w:ascii="宋体" w:hAnsi="宋体" w:cs="宋体"/>
          <w:color w:val="auto"/>
          <w:sz w:val="24"/>
          <w:szCs w:val="24"/>
          <w:highlight w:val="none"/>
        </w:rPr>
        <w:t xml:space="preserve">                      日期：</w:t>
      </w:r>
    </w:p>
    <w:p w14:paraId="792D452F">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职务：                                       联系电话：</w:t>
      </w:r>
    </w:p>
    <w:p w14:paraId="52B916CC">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单位名称：                                   地址：</w:t>
      </w:r>
    </w:p>
    <w:p w14:paraId="24471562">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身份证号码：</w:t>
      </w:r>
    </w:p>
    <w:p w14:paraId="5F61D50E">
      <w:pPr>
        <w:spacing w:line="400" w:lineRule="exact"/>
        <w:rPr>
          <w:rFonts w:ascii="宋体" w:hAnsi="宋体" w:cs="宋体"/>
          <w:color w:val="auto"/>
          <w:sz w:val="24"/>
          <w:szCs w:val="24"/>
          <w:highlight w:val="none"/>
        </w:rPr>
      </w:pPr>
    </w:p>
    <w:p w14:paraId="39F358D1">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代理人签字或盖章：                           日期：</w:t>
      </w:r>
    </w:p>
    <w:p w14:paraId="4268CC74">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职务：                                       联系电话：</w:t>
      </w:r>
    </w:p>
    <w:p w14:paraId="78455208">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单位名称：                                   地址：</w:t>
      </w:r>
    </w:p>
    <w:p w14:paraId="37E095F5">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身份证号码：</w:t>
      </w:r>
    </w:p>
    <w:p w14:paraId="7CF1B837">
      <w:pPr>
        <w:spacing w:line="400" w:lineRule="exact"/>
        <w:rPr>
          <w:rFonts w:ascii="宋体" w:hAnsi="宋体" w:cs="宋体"/>
          <w:color w:val="auto"/>
          <w:sz w:val="24"/>
          <w:szCs w:val="24"/>
          <w:highlight w:val="none"/>
        </w:rPr>
      </w:pPr>
    </w:p>
    <w:p w14:paraId="0EC538A2">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供应商公章： </w:t>
      </w:r>
    </w:p>
    <w:p w14:paraId="635121BF">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地址：                                       电话：</w:t>
      </w:r>
    </w:p>
    <w:p w14:paraId="5F7A96AB">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传真：                                       邮编：</w:t>
      </w:r>
    </w:p>
    <w:p w14:paraId="10BF2621">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开户行：</w:t>
      </w:r>
    </w:p>
    <w:p w14:paraId="300E174F">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帐号：</w:t>
      </w:r>
    </w:p>
    <w:p w14:paraId="656F533A">
      <w:pPr>
        <w:spacing w:line="400" w:lineRule="exact"/>
        <w:rPr>
          <w:rFonts w:ascii="宋体" w:hAnsi="宋体" w:cs="宋体"/>
          <w:color w:val="auto"/>
          <w:sz w:val="24"/>
          <w:szCs w:val="24"/>
          <w:highlight w:val="none"/>
        </w:rPr>
      </w:pPr>
    </w:p>
    <w:p w14:paraId="0FA5CC9B">
      <w:pPr>
        <w:spacing w:line="400" w:lineRule="exact"/>
        <w:rPr>
          <w:color w:val="auto"/>
          <w:sz w:val="24"/>
          <w:szCs w:val="24"/>
          <w:highlight w:val="none"/>
        </w:rPr>
      </w:pPr>
      <w:r>
        <w:rPr>
          <w:rFonts w:hint="eastAsia" w:ascii="宋体" w:hAnsi="宋体" w:cs="宋体"/>
          <w:color w:val="auto"/>
          <w:sz w:val="24"/>
          <w:szCs w:val="24"/>
          <w:highlight w:val="none"/>
        </w:rPr>
        <w:t>代理人身份证（复印件）粘贴处</w:t>
      </w:r>
    </w:p>
    <w:p w14:paraId="0CD07489">
      <w:pPr>
        <w:pStyle w:val="2"/>
        <w:ind w:left="0" w:leftChars="0" w:firstLine="0" w:firstLineChars="0"/>
        <w:rPr>
          <w:color w:val="auto"/>
          <w:sz w:val="32"/>
          <w:szCs w:val="32"/>
          <w:highlight w:val="none"/>
        </w:rPr>
      </w:pPr>
    </w:p>
    <w:p w14:paraId="1F349926">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备注：</w:t>
      </w:r>
    </w:p>
    <w:p w14:paraId="782D9FC9">
      <w:pPr>
        <w:spacing w:line="400" w:lineRule="exact"/>
        <w:ind w:firstLine="405"/>
        <w:rPr>
          <w:rFonts w:ascii="宋体" w:hAnsi="宋体" w:cs="宋体"/>
          <w:color w:val="auto"/>
          <w:sz w:val="24"/>
          <w:szCs w:val="24"/>
          <w:highlight w:val="none"/>
        </w:rPr>
      </w:pPr>
      <w:r>
        <w:rPr>
          <w:rFonts w:hint="eastAsia" w:ascii="宋体" w:hAnsi="宋体" w:cs="宋体"/>
          <w:color w:val="auto"/>
          <w:sz w:val="24"/>
          <w:szCs w:val="24"/>
          <w:highlight w:val="none"/>
        </w:rPr>
        <w:t>1、法定代表人参加磋商会议时，需携带法人资格证明和本人身份证原件。</w:t>
      </w:r>
    </w:p>
    <w:p w14:paraId="6AE53424">
      <w:pPr>
        <w:rPr>
          <w:rFonts w:hint="eastAsia" w:ascii="宋体" w:hAnsi="宋体" w:cs="宋体"/>
          <w:b/>
          <w:color w:val="auto"/>
          <w:sz w:val="32"/>
          <w:szCs w:val="32"/>
          <w:highlight w:val="none"/>
        </w:rPr>
      </w:pPr>
      <w:r>
        <w:rPr>
          <w:rFonts w:hint="eastAsia" w:ascii="宋体" w:hAnsi="宋体" w:cs="宋体"/>
          <w:color w:val="auto"/>
          <w:sz w:val="24"/>
          <w:szCs w:val="24"/>
          <w:highlight w:val="none"/>
        </w:rPr>
        <w:t>2、代理人参加磋商会议时，需携带授权委托书和本人身份证原件。</w:t>
      </w:r>
      <w:r>
        <w:rPr>
          <w:rFonts w:hint="eastAsia" w:ascii="宋体" w:hAnsi="宋体" w:cs="宋体"/>
          <w:color w:val="auto"/>
          <w:kern w:val="0"/>
          <w:sz w:val="24"/>
          <w:szCs w:val="24"/>
          <w:highlight w:val="none"/>
        </w:rPr>
        <w:t xml:space="preserve">   </w:t>
      </w:r>
    </w:p>
    <w:p w14:paraId="32C31A0C"/>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F73F0A"/>
    <w:rsid w:val="6BF73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imes New Roman" w:hAnsi="Times New Roman" w:eastAsia="宋体" w:cs="Times New Roman"/>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adjustRightInd w:val="0"/>
      <w:spacing w:after="120" w:line="360" w:lineRule="auto"/>
      <w:ind w:left="420" w:firstLine="420"/>
      <w:textAlignment w:val="baseline"/>
    </w:pPr>
    <w:rPr>
      <w:color w:val="000000"/>
      <w:sz w:val="20"/>
      <w:szCs w:val="24"/>
    </w:rPr>
  </w:style>
  <w:style w:type="paragraph" w:styleId="3">
    <w:name w:val="Body Text Indent"/>
    <w:basedOn w:val="1"/>
    <w:next w:val="2"/>
    <w:qFormat/>
    <w:uiPriority w:val="0"/>
    <w:pPr>
      <w:ind w:firstLine="645"/>
    </w:pPr>
    <w:rPr>
      <w:rFonts w:ascii="楷体_GB2312" w:eastAsia="楷体_GB2312"/>
      <w:kern w:val="0"/>
      <w:sz w:val="32"/>
    </w:rPr>
  </w:style>
  <w:style w:type="character" w:styleId="6">
    <w:name w:val="Strong"/>
    <w:basedOn w:val="5"/>
    <w:qFormat/>
    <w:uiPriority w:val="0"/>
    <w:rPr>
      <w:b/>
      <w:bCs/>
    </w:rPr>
  </w:style>
  <w:style w:type="paragraph" w:customStyle="1" w:styleId="7">
    <w:name w:val="标题 21"/>
    <w:basedOn w:val="1"/>
    <w:next w:val="8"/>
    <w:qFormat/>
    <w:uiPriority w:val="0"/>
    <w:pPr>
      <w:keepNext/>
      <w:keepLines/>
      <w:spacing w:before="120" w:line="300" w:lineRule="auto"/>
      <w:jc w:val="center"/>
      <w:outlineLvl w:val="1"/>
    </w:pPr>
    <w:rPr>
      <w:rFonts w:ascii="Arial" w:hAnsi="Arial" w:eastAsia="黑体"/>
      <w:b/>
      <w:sz w:val="30"/>
      <w:szCs w:val="20"/>
    </w:rPr>
  </w:style>
  <w:style w:type="paragraph" w:customStyle="1" w:styleId="8">
    <w:name w:val="正文缩进11"/>
    <w:basedOn w:val="1"/>
    <w:next w:val="1"/>
    <w:qFormat/>
    <w:uiPriority w:val="0"/>
    <w:pPr>
      <w:ind w:firstLine="420"/>
      <w:jc w:val="left"/>
    </w:pPr>
    <w:rPr>
      <w:rFonts w:ascii="宋体"/>
      <w:sz w:val="24"/>
    </w:rPr>
  </w:style>
  <w:style w:type="paragraph" w:customStyle="1" w:styleId="9">
    <w:name w:val="☆ 正文"/>
    <w:basedOn w:val="1"/>
    <w:qFormat/>
    <w:uiPriority w:val="0"/>
    <w:rPr>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2026-05-06T02:45:00Z</dcterms:created>
  <dc:creator>陈伟</dc:creator>
  <cp:lastModifiedBy>陈伟</cp:lastModifiedBy>
  <dcterms:modified xsi:type="dcterms:W3CDTF">2026-05-06T02:48:12Z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C9711359693C4B7BAF630CF6C088C2C5_11</vt:lpwstr>
  </property>
  <property fmtid="{D5CDD505-2E9C-101B-9397-08002B2CF9AE}" pid="4" name="KSOTemplateDocerSaveRecord">
    <vt:lpwstr>eyJoZGlkIjoiZTU2MWEwZDM3NDFjYzQ5MmZjZmUwYTFlZGM0OTMzOWYiLCJ1c2VySWQiOiIyNjI0NjI1NyJ9</vt:lpwstr>
  </property>
</Properties>
</file>